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3C4B" w14:textId="37EDE315" w:rsidR="009C4B4C" w:rsidRDefault="000D1DA7" w:rsidP="00385C91">
      <w:pPr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проект</w:t>
      </w:r>
    </w:p>
    <w:p w14:paraId="3C2D5ECB" w14:textId="339A5422" w:rsidR="000D1DA7" w:rsidRDefault="000D1DA7" w:rsidP="00385C91">
      <w:pPr>
        <w:ind w:hanging="1134"/>
        <w:rPr>
          <w:sz w:val="28"/>
          <w:szCs w:val="28"/>
        </w:rPr>
      </w:pPr>
    </w:p>
    <w:p w14:paraId="429A73A5" w14:textId="51090CA8" w:rsidR="000D1DA7" w:rsidRPr="005D2AC9" w:rsidRDefault="000D1DA7" w:rsidP="000D1DA7">
      <w:pPr>
        <w:rPr>
          <w:b/>
          <w:bCs/>
          <w:sz w:val="28"/>
          <w:szCs w:val="28"/>
        </w:rPr>
      </w:pPr>
      <w:r w:rsidRPr="005D2AC9">
        <w:rPr>
          <w:b/>
          <w:bCs/>
          <w:sz w:val="28"/>
          <w:szCs w:val="28"/>
        </w:rPr>
        <w:t xml:space="preserve">                                     П О С Т А Н О В Л Е Н И Е </w:t>
      </w:r>
    </w:p>
    <w:p w14:paraId="633761F8" w14:textId="2B7746D2" w:rsidR="000D1DA7" w:rsidRDefault="000D1DA7" w:rsidP="000D1DA7">
      <w:pPr>
        <w:rPr>
          <w:sz w:val="28"/>
          <w:szCs w:val="28"/>
        </w:rPr>
      </w:pPr>
      <w:r>
        <w:rPr>
          <w:sz w:val="28"/>
          <w:szCs w:val="28"/>
        </w:rPr>
        <w:t>Заседания  Президиума  Смоленского  областного  Совета ветеранов</w:t>
      </w:r>
    </w:p>
    <w:p w14:paraId="19E49E57" w14:textId="4A1163C4" w:rsidR="000D1DA7" w:rsidRDefault="000D1DA7" w:rsidP="000D1D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16  марта 2023 года</w:t>
      </w:r>
    </w:p>
    <w:p w14:paraId="182D3C2F" w14:textId="1A6A92B8" w:rsidR="000D1DA7" w:rsidRPr="000D1DA7" w:rsidRDefault="000D1DA7" w:rsidP="000D1DA7">
      <w:pPr>
        <w:pStyle w:val="a3"/>
        <w:rPr>
          <w:sz w:val="28"/>
          <w:szCs w:val="28"/>
        </w:rPr>
      </w:pPr>
    </w:p>
    <w:p w14:paraId="058B66CD" w14:textId="425A0009" w:rsidR="000D1DA7" w:rsidRPr="000D1DA7" w:rsidRDefault="000D1DA7" w:rsidP="000D1DA7">
      <w:pPr>
        <w:pStyle w:val="a3"/>
        <w:rPr>
          <w:b/>
          <w:bCs/>
          <w:sz w:val="28"/>
          <w:szCs w:val="28"/>
        </w:rPr>
      </w:pPr>
      <w:r w:rsidRPr="000D1DA7">
        <w:rPr>
          <w:sz w:val="28"/>
          <w:szCs w:val="28"/>
        </w:rPr>
        <w:t xml:space="preserve">                                 </w:t>
      </w:r>
      <w:r w:rsidRPr="000D1DA7">
        <w:rPr>
          <w:b/>
          <w:bCs/>
          <w:sz w:val="28"/>
          <w:szCs w:val="28"/>
        </w:rPr>
        <w:t>« Задачи  ветеранского  движения  в  усилении  работы</w:t>
      </w:r>
    </w:p>
    <w:p w14:paraId="38F54580" w14:textId="77777777" w:rsidR="000D1DA7" w:rsidRPr="000D1DA7" w:rsidRDefault="000D1DA7" w:rsidP="000D1DA7">
      <w:pPr>
        <w:pStyle w:val="a3"/>
        <w:rPr>
          <w:b/>
          <w:bCs/>
          <w:sz w:val="28"/>
          <w:szCs w:val="28"/>
        </w:rPr>
      </w:pPr>
      <w:r w:rsidRPr="000D1DA7">
        <w:rPr>
          <w:b/>
          <w:bCs/>
          <w:sz w:val="28"/>
          <w:szCs w:val="28"/>
        </w:rPr>
        <w:t xml:space="preserve">                                    по  патриотическому  воспитанию  молодёжи  и граждан</w:t>
      </w:r>
    </w:p>
    <w:p w14:paraId="11C0312A" w14:textId="03AC9877" w:rsidR="000D1DA7" w:rsidRPr="000D1DA7" w:rsidRDefault="000D1DA7" w:rsidP="000D1DA7">
      <w:pPr>
        <w:pStyle w:val="a3"/>
        <w:rPr>
          <w:b/>
          <w:bCs/>
          <w:sz w:val="28"/>
          <w:szCs w:val="28"/>
        </w:rPr>
      </w:pPr>
      <w:r w:rsidRPr="000D1DA7">
        <w:rPr>
          <w:b/>
          <w:bCs/>
          <w:sz w:val="28"/>
          <w:szCs w:val="28"/>
        </w:rPr>
        <w:t xml:space="preserve">                                    Смоленщины  в  свете  требований Послания  Президента  РФ</w:t>
      </w:r>
    </w:p>
    <w:p w14:paraId="0F61B2D9" w14:textId="06AFA9A0" w:rsidR="000D1DA7" w:rsidRDefault="000D1DA7" w:rsidP="000D1DA7">
      <w:pPr>
        <w:pStyle w:val="a3"/>
        <w:rPr>
          <w:b/>
          <w:bCs/>
          <w:sz w:val="28"/>
          <w:szCs w:val="28"/>
        </w:rPr>
      </w:pPr>
      <w:r w:rsidRPr="000D1DA7">
        <w:rPr>
          <w:b/>
          <w:bCs/>
          <w:sz w:val="28"/>
          <w:szCs w:val="28"/>
        </w:rPr>
        <w:t xml:space="preserve">                                   к Парламенту  и гражданам  от 21.022023 года»</w:t>
      </w:r>
    </w:p>
    <w:p w14:paraId="1C0B15C0" w14:textId="704E2A2F" w:rsidR="000D1DA7" w:rsidRDefault="000D1DA7" w:rsidP="000D1DA7">
      <w:pPr>
        <w:pStyle w:val="a3"/>
        <w:rPr>
          <w:b/>
          <w:bCs/>
          <w:sz w:val="28"/>
          <w:szCs w:val="28"/>
        </w:rPr>
      </w:pPr>
    </w:p>
    <w:p w14:paraId="01B53933" w14:textId="20601134" w:rsidR="000D1DA7" w:rsidRDefault="000D1DA7" w:rsidP="000D1DA7">
      <w:pPr>
        <w:pStyle w:val="a3"/>
        <w:rPr>
          <w:b/>
          <w:bCs/>
          <w:sz w:val="28"/>
          <w:szCs w:val="28"/>
        </w:rPr>
      </w:pPr>
    </w:p>
    <w:p w14:paraId="2080A9CC" w14:textId="51507599" w:rsidR="000D1DA7" w:rsidRDefault="000D1DA7" w:rsidP="000D1DA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Заслушав  и обсудив  доклад  председателя Смоленской областной  организации  ветеранов,  Президиум  отмечает :</w:t>
      </w:r>
    </w:p>
    <w:p w14:paraId="16BC46A0" w14:textId="4FEE2C02" w:rsidR="002D4B6A" w:rsidRDefault="002D4B6A" w:rsidP="000D1DA7">
      <w:pPr>
        <w:pStyle w:val="a3"/>
        <w:rPr>
          <w:b/>
          <w:bCs/>
          <w:sz w:val="28"/>
          <w:szCs w:val="28"/>
        </w:rPr>
      </w:pPr>
    </w:p>
    <w:p w14:paraId="7F1B384B" w14:textId="6AE91A64" w:rsidR="002D4B6A" w:rsidRDefault="002D4B6A" w:rsidP="000D1DA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Нынешнее  Послание  для Владимира Владимировича Путина  стало восемнадцатым  по  счету. Согласно Конституции Президент « обращается к Федеральному  собранию с  ежегодными  посланиями о положении  в  стране, об основных  направлениях  внутренней и внешней  политики государства» . Формально  Глава  государства обращается  к депутатам  Госдумы и членам Совета  Федерации</w:t>
      </w:r>
      <w:r w:rsidR="008D4F54">
        <w:rPr>
          <w:b/>
          <w:bCs/>
          <w:sz w:val="28"/>
          <w:szCs w:val="28"/>
        </w:rPr>
        <w:t>, фактически  ко  всем  гражданам. Мы  услышали  и увидели спокойную  и деловую  интонацию Президента. Мы убедились в твердости  и решительности довести  спецоперацию  на Украине до логического  конца,  и последовательности    развития  экономики  страны. Президент  дал конкретный  анализ международной  ситуации  и истоков украинского кризиса. Послание  проработано основательно, каждое  предложение опирается  на уже  имеющиеся  средства. Чётко поставлена  задача  Правительству Российской Федерации.</w:t>
      </w:r>
    </w:p>
    <w:p w14:paraId="19013B01" w14:textId="40D796BA" w:rsidR="000D1DA7" w:rsidRDefault="000D1DA7" w:rsidP="000D1DA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D4F54">
        <w:rPr>
          <w:b/>
          <w:bCs/>
          <w:sz w:val="28"/>
          <w:szCs w:val="28"/>
        </w:rPr>
        <w:t xml:space="preserve">                                 ПРЕЗИДИУМ    п о с т  а н о в л я е т :</w:t>
      </w:r>
    </w:p>
    <w:p w14:paraId="29BE274D" w14:textId="7AB785EA" w:rsidR="008D4F54" w:rsidRDefault="008D4F54" w:rsidP="008D4F5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Председателям  городских  и районных  организаций  ветеранов  обсудить Послание  Президента на  расширенных  заседаниях Президиума  и  принять  конкретные  решения  по доведению  основных  положений  до  каждого  члена  организации.</w:t>
      </w:r>
    </w:p>
    <w:p w14:paraId="6D995312" w14:textId="76D75EBD" w:rsidR="008D4F54" w:rsidRDefault="008D4F54" w:rsidP="008D4F5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Согласовать  свои  действия  с властными  структурами  городов  и районов по  выполнению  предложений  Президента  в  области  проявления заботы  о  семьях  погибших  бойцов  в  ходе</w:t>
      </w:r>
      <w:r w:rsidR="00CB6C59">
        <w:rPr>
          <w:b/>
          <w:bCs/>
          <w:sz w:val="28"/>
          <w:szCs w:val="28"/>
        </w:rPr>
        <w:t xml:space="preserve">  спецоперации  и ветеранов.</w:t>
      </w:r>
    </w:p>
    <w:p w14:paraId="3F5A7A5D" w14:textId="59D06913" w:rsidR="00CB6C59" w:rsidRDefault="00CB6C59" w:rsidP="008D4F5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Учитывая, что 2023 год- год педагога  и наставника, председателям  ветеранских  организаций   согласовать  совместную  работу  с директорами  школ  и выработать  меры по  поддержке  авторитета  педагогов  в  это не простое  время.</w:t>
      </w:r>
    </w:p>
    <w:p w14:paraId="17A219B7" w14:textId="77777777" w:rsidR="00CB6C59" w:rsidRDefault="00CB6C59" w:rsidP="008D4F5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Поддерживать  тесную  связь с «Центром  поддержки участников  специальной  военной  операции  и членов  их семей. </w:t>
      </w:r>
    </w:p>
    <w:p w14:paraId="2B5BD72E" w14:textId="5B3D5B0E" w:rsidR="00CB6C59" w:rsidRDefault="00CB6C59" w:rsidP="00CB6C59">
      <w:pPr>
        <w:pStyle w:val="a3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Телефон 8-4812-22-98-00;  директор – Елена Владимировна Петрова.</w:t>
      </w:r>
    </w:p>
    <w:p w14:paraId="5BDB1914" w14:textId="7B9CD2F0" w:rsidR="00CB6C59" w:rsidRDefault="00CB6C59" w:rsidP="00CB6C59">
      <w:pPr>
        <w:pStyle w:val="a3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-  председатели  городских  и районных  организаций  ветеранов.</w:t>
      </w:r>
    </w:p>
    <w:p w14:paraId="4A552BF6" w14:textId="50240DD6" w:rsidR="00CB6C59" w:rsidRDefault="00CB6C59" w:rsidP="00CB6C5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городских и районных  организациях  региона  провести  тематические вечера  с  молодёжью, посвященные 80-летию  освобождения Смоленщины  от немецко-фашистских  захватчиков.</w:t>
      </w:r>
    </w:p>
    <w:p w14:paraId="1233B2F8" w14:textId="0F48B8B6" w:rsidR="00CB6C59" w:rsidRDefault="00CB6C59" w:rsidP="00CB6C5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городах  и районах  организовать:</w:t>
      </w:r>
    </w:p>
    <w:p w14:paraId="73E2DB08" w14:textId="6B7C6D9B" w:rsidR="00CB6C59" w:rsidRDefault="00CB6C59" w:rsidP="00CB6C59">
      <w:pPr>
        <w:pStyle w:val="a3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Встречи  молодого  поколения  с ветеранами, участниками войны, боевых действий, родственниками  выдающихся  личностей, в т.ч.  в  рамках «Разговора  о главном»  в образовательных учреждениях  региона</w:t>
      </w:r>
      <w:r w:rsidR="00D40612">
        <w:rPr>
          <w:b/>
          <w:bCs/>
          <w:sz w:val="28"/>
          <w:szCs w:val="28"/>
        </w:rPr>
        <w:t>;</w:t>
      </w:r>
    </w:p>
    <w:p w14:paraId="1F85BC6F" w14:textId="1B367EDE" w:rsidR="00D40612" w:rsidRDefault="00D40612" w:rsidP="00CB6C59">
      <w:pPr>
        <w:pStyle w:val="a3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Подготовку  и  отправку  писем  и рисунков  для  участников СВО в ходе  акции «Я горжусь  тобой, солдат»,  суть которой-  в  моральной  поддержке  солдат и офицеров;</w:t>
      </w:r>
    </w:p>
    <w:p w14:paraId="4A1A2CCA" w14:textId="603A3A0C" w:rsidR="00D40612" w:rsidRDefault="00D40612" w:rsidP="009E097E">
      <w:pPr>
        <w:pStyle w:val="a3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Создание «Воспоминаний  свидетелей  о тяготах и лишениях  смолян, находящихся  на  оккупированной  территории  фашистами»- письменная  и видео-фиксация воспоминаний  представителей  старших  поколений, связанные  с  освобождением  области  от фашистов</w:t>
      </w:r>
      <w:r w:rsidR="003931E4">
        <w:rPr>
          <w:b/>
          <w:bCs/>
          <w:sz w:val="28"/>
          <w:szCs w:val="28"/>
        </w:rPr>
        <w:t>;</w:t>
      </w:r>
    </w:p>
    <w:p w14:paraId="06639645" w14:textId="1B94D4FB" w:rsidR="00D40612" w:rsidRDefault="00D40612" w:rsidP="00CB6C59">
      <w:pPr>
        <w:pStyle w:val="a3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Специальная  военная  операция  и участие  общественных  ветеранских  организаций  в  мобилизации  граждан  на сплочение  общества  в  интерес</w:t>
      </w:r>
      <w:r w:rsidR="003931E4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х  моральной  и материальной  поддержки участников специальной военной  операции и их  семей</w:t>
      </w:r>
      <w:r w:rsidR="009E097E">
        <w:rPr>
          <w:b/>
          <w:bCs/>
          <w:sz w:val="28"/>
          <w:szCs w:val="28"/>
        </w:rPr>
        <w:t>.</w:t>
      </w:r>
    </w:p>
    <w:p w14:paraId="37BB6FEF" w14:textId="6D3A9367" w:rsidR="009E097E" w:rsidRDefault="009E097E" w:rsidP="009E097E">
      <w:pPr>
        <w:pStyle w:val="a3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-  председатели  городских  и районных  организаций  ветеранов.</w:t>
      </w:r>
    </w:p>
    <w:p w14:paraId="3B32ED23" w14:textId="75A84B30" w:rsidR="003931E4" w:rsidRDefault="003931E4" w:rsidP="009E097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На  заседаниях Президиумов  в городах и районах  обсудить  вопрос:</w:t>
      </w:r>
    </w:p>
    <w:p w14:paraId="578FAA96" w14:textId="2B82E60F" w:rsidR="003931E4" w:rsidRDefault="003931E4" w:rsidP="00CB6C59">
      <w:pPr>
        <w:pStyle w:val="a3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Патриотизм -  фундамент  будущего России». Публикация  материалов о работе «Клубов золотого возраста» Смоленщины, музеев  боевой и трудовой  славы, школьных  музеев, конференций;</w:t>
      </w:r>
    </w:p>
    <w:p w14:paraId="57C09534" w14:textId="08ACA998" w:rsidR="003931E4" w:rsidRDefault="003931E4" w:rsidP="003931E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Рекомендовать  председателям  ветеранских  организаций  городов  и районов  поддержать  инициативу  председателя Починковского районного Совета ветеранов Зернова В.Ф. об  информации  в СМИ списков  земляков-фронтовиков, чьё  совершеннолетие совпало  с началом Великой Отечественной войны, и  они в  числе  первых  были  призваны  на защиту  Родины  и с  честью  выполнили  свой  долг. И такие же  мероприятия  провести  на  местах  в  городах и районах.</w:t>
      </w:r>
    </w:p>
    <w:p w14:paraId="62F2DCFF" w14:textId="5CB90E29" w:rsidR="003931E4" w:rsidRDefault="003931E4" w:rsidP="003931E4">
      <w:pPr>
        <w:pStyle w:val="a3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Ответственные -  председатели ветеранских  организаций.</w:t>
      </w:r>
    </w:p>
    <w:p w14:paraId="42612EA9" w14:textId="536E8408" w:rsidR="003931E4" w:rsidRPr="000D1DA7" w:rsidRDefault="003931E4" w:rsidP="003931E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Постоянно  проводить  мероприятия, направленные  на  сплочение  общества  и поддержку инициатив Президента РФ.</w:t>
      </w:r>
    </w:p>
    <w:sectPr w:rsidR="003931E4" w:rsidRPr="000D1DA7" w:rsidSect="00D40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5E590" w14:textId="77777777" w:rsidR="00775A15" w:rsidRDefault="00775A15" w:rsidP="00A65329">
      <w:pPr>
        <w:spacing w:after="0" w:line="240" w:lineRule="auto"/>
      </w:pPr>
      <w:r>
        <w:separator/>
      </w:r>
    </w:p>
  </w:endnote>
  <w:endnote w:type="continuationSeparator" w:id="0">
    <w:p w14:paraId="4D0BCD2C" w14:textId="77777777" w:rsidR="00775A15" w:rsidRDefault="00775A15" w:rsidP="00A6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C60C7" w14:textId="77777777" w:rsidR="00A65329" w:rsidRDefault="00A653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2121020"/>
      <w:docPartObj>
        <w:docPartGallery w:val="Page Numbers (Bottom of Page)"/>
        <w:docPartUnique/>
      </w:docPartObj>
    </w:sdtPr>
    <w:sdtEndPr/>
    <w:sdtContent>
      <w:p w14:paraId="578B1151" w14:textId="3FC3E0E2" w:rsidR="00A65329" w:rsidRDefault="00A653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B33F3" w14:textId="77777777" w:rsidR="00A65329" w:rsidRDefault="00A653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168B7" w14:textId="77777777" w:rsidR="00A65329" w:rsidRDefault="00A65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FE17F" w14:textId="77777777" w:rsidR="00775A15" w:rsidRDefault="00775A15" w:rsidP="00A65329">
      <w:pPr>
        <w:spacing w:after="0" w:line="240" w:lineRule="auto"/>
      </w:pPr>
      <w:r>
        <w:separator/>
      </w:r>
    </w:p>
  </w:footnote>
  <w:footnote w:type="continuationSeparator" w:id="0">
    <w:p w14:paraId="1343AC50" w14:textId="77777777" w:rsidR="00775A15" w:rsidRDefault="00775A15" w:rsidP="00A6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EC37" w14:textId="77777777" w:rsidR="00A65329" w:rsidRDefault="00A653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54300" w14:textId="77777777" w:rsidR="00A65329" w:rsidRDefault="00A653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8DDAF" w14:textId="77777777" w:rsidR="00A65329" w:rsidRDefault="00A653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42B4"/>
    <w:multiLevelType w:val="hybridMultilevel"/>
    <w:tmpl w:val="AB6E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6"/>
    <w:rsid w:val="000D1DA7"/>
    <w:rsid w:val="002D4B6A"/>
    <w:rsid w:val="00377A02"/>
    <w:rsid w:val="00385C91"/>
    <w:rsid w:val="003931E4"/>
    <w:rsid w:val="005D2AC9"/>
    <w:rsid w:val="00775A15"/>
    <w:rsid w:val="008D4F54"/>
    <w:rsid w:val="009C3BF6"/>
    <w:rsid w:val="009C4B4C"/>
    <w:rsid w:val="009E097E"/>
    <w:rsid w:val="00A65329"/>
    <w:rsid w:val="00CB6C59"/>
    <w:rsid w:val="00D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18B2"/>
  <w15:chartTrackingRefBased/>
  <w15:docId w15:val="{659AD143-E031-4717-A01D-22634B3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DA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329"/>
  </w:style>
  <w:style w:type="paragraph" w:styleId="a6">
    <w:name w:val="footer"/>
    <w:basedOn w:val="a"/>
    <w:link w:val="a7"/>
    <w:uiPriority w:val="99"/>
    <w:unhideWhenUsed/>
    <w:rsid w:val="00A6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2023-03-10T07:44:00Z</dcterms:created>
  <dcterms:modified xsi:type="dcterms:W3CDTF">2023-03-14T06:53:00Z</dcterms:modified>
</cp:coreProperties>
</file>