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A0" w:rsidRDefault="005F6CA0" w:rsidP="005F6CA0">
      <w:pPr>
        <w:pStyle w:val="1"/>
        <w:ind w:firstLine="0"/>
      </w:pPr>
    </w:p>
    <w:p w:rsidR="00B1338E" w:rsidRDefault="006907D3">
      <w:pPr>
        <w:pStyle w:val="1"/>
        <w:ind w:firstLine="0"/>
        <w:jc w:val="center"/>
      </w:pPr>
      <w:r>
        <w:t>ПОСТАНОВЛЕНИЕ № 4</w:t>
      </w:r>
    </w:p>
    <w:p w:rsidR="00B1338E" w:rsidRDefault="006907D3">
      <w:pPr>
        <w:pStyle w:val="1"/>
        <w:spacing w:after="420"/>
        <w:ind w:firstLine="0"/>
        <w:jc w:val="center"/>
      </w:pPr>
      <w:r>
        <w:t>Бюро Центрального совета Всероссийской общественной организации</w:t>
      </w:r>
      <w:r>
        <w:br/>
        <w:t>ветеранов (пенсионеров) войны, труда, Вооруженных Сил и</w:t>
      </w:r>
      <w:r>
        <w:br/>
        <w:t>правоохранительных органов</w:t>
      </w:r>
      <w:r>
        <w:br/>
        <w:t>30 июня 2021 г.</w:t>
      </w:r>
    </w:p>
    <w:p w:rsidR="00B1338E" w:rsidRDefault="006907D3">
      <w:pPr>
        <w:pStyle w:val="1"/>
        <w:ind w:left="1780" w:hanging="320"/>
      </w:pPr>
      <w:r>
        <w:t>Об итогах работы Форума Всероссийской организации ветеранов, посвященного Победе в Великой Отечественной войне</w:t>
      </w:r>
    </w:p>
    <w:p w:rsidR="00B1338E" w:rsidRDefault="006907D3">
      <w:pPr>
        <w:pStyle w:val="1"/>
        <w:spacing w:after="640"/>
        <w:ind w:firstLine="0"/>
        <w:jc w:val="center"/>
      </w:pPr>
      <w:r>
        <w:t>1941-1945 годов, в г. Волгограде</w:t>
      </w:r>
    </w:p>
    <w:p w:rsidR="00B1338E" w:rsidRDefault="006907D3">
      <w:pPr>
        <w:pStyle w:val="1"/>
        <w:ind w:left="360" w:firstLine="740"/>
        <w:jc w:val="both"/>
      </w:pPr>
      <w:r>
        <w:t xml:space="preserve">17-20 июня 2021 года в г. Волгограде состоялся Форум Всероссийской организации ветеранов, посвященный Победе в Великой Отечественной войне 1941-1945 годов (далее </w:t>
      </w:r>
      <w:r>
        <w:rPr>
          <w:color w:val="2F3A6C"/>
        </w:rPr>
        <w:t xml:space="preserve">- </w:t>
      </w:r>
      <w:r>
        <w:t>Форум), в работе которого приняли участие руководители и представители 67 региональных ветеранских организаций. Мероприятия форума широко освещались в федеральных и местных СМИ, а также в Интернете.</w:t>
      </w:r>
    </w:p>
    <w:p w:rsidR="00B1338E" w:rsidRDefault="006907D3">
      <w:pPr>
        <w:pStyle w:val="1"/>
        <w:spacing w:after="320"/>
        <w:ind w:left="360" w:firstLine="740"/>
        <w:jc w:val="both"/>
      </w:pPr>
      <w:r>
        <w:t xml:space="preserve">Бюро Центрального совета Всероссийской организации ветеранов придает большое значение мнениям и предложениям ветеранского актива, высказанным во время пленарного заседания Форума, работы секций и рабочих поездок по местам памяти Волгоградской области. Так, например, ветераны серьезно озабочены систематически снижающимся уровнем реальных размеров пенсий, скорректированных на инфляцию, который </w:t>
      </w:r>
      <w:r w:rsidR="00446FBC">
        <w:t xml:space="preserve"> </w:t>
      </w:r>
      <w:r>
        <w:t xml:space="preserve">только с начала 2021 года по данным Росстата уменьшился на 13 %. Несмотря на поручение Президента РФ Правительству об индексации пенсий работающим пенсионерам, не видно конкретных действий в этом направлении. В период пандемии по коронавирусу </w:t>
      </w:r>
      <w:r w:rsidR="00D5179A">
        <w:t xml:space="preserve"> </w:t>
      </w:r>
      <w:r>
        <w:t>46,6 млн. пенсионеров, в отличие от многих других категорий граждан, не получили материальную поддержку от государства. Также выражалось мнение, что мы не должны оставаться в стороне от общественных проблем, в том числе связанных с патриотическим воспитанием молодежи, борьбы с коронавирусом и укреплением здоровья нации.</w:t>
      </w:r>
    </w:p>
    <w:p w:rsidR="00B1338E" w:rsidRDefault="006907D3">
      <w:pPr>
        <w:pStyle w:val="1"/>
        <w:spacing w:after="320"/>
        <w:ind w:left="360" w:firstLine="740"/>
        <w:jc w:val="both"/>
      </w:pPr>
      <w:r>
        <w:t>Бюро Центрального совета Всероссийской организации ветеранов постановляет:</w:t>
      </w:r>
    </w:p>
    <w:p w:rsidR="00B1338E" w:rsidRDefault="006907D3">
      <w:pPr>
        <w:pStyle w:val="1"/>
        <w:numPr>
          <w:ilvl w:val="0"/>
          <w:numId w:val="1"/>
        </w:numPr>
        <w:tabs>
          <w:tab w:val="left" w:pos="1478"/>
        </w:tabs>
        <w:spacing w:after="320"/>
        <w:ind w:left="360" w:firstLine="740"/>
        <w:jc w:val="both"/>
      </w:pPr>
      <w:bookmarkStart w:id="0" w:name="bookmark0"/>
      <w:bookmarkEnd w:id="0"/>
      <w:r>
        <w:t>Одобрить работу аппарата Центрального совета Всероссийской организации ветеранов, а также Волгоградской областной организации ветеранов в лице ее бывшего председателя Сергея Дмитриевича Назарова, действующего председателя Александра Ивановича Блошкина и руководителя штаба Форума Сергея Николаевича Парыгина по подготовке и достойному проведению общественного мероприятия федерального значения.</w:t>
      </w:r>
      <w:r>
        <w:br w:type="page"/>
      </w:r>
    </w:p>
    <w:p w:rsidR="00B1338E" w:rsidRDefault="006907D3">
      <w:pPr>
        <w:pStyle w:val="1"/>
        <w:ind w:left="360" w:firstLine="720"/>
        <w:jc w:val="both"/>
      </w:pPr>
      <w:r>
        <w:lastRenderedPageBreak/>
        <w:t>Выразить благодарность за поддержку Форума Губернатору Волгоградской области Герою России Андрею Ивановичу Бочарову.</w:t>
      </w:r>
    </w:p>
    <w:p w:rsidR="00B1338E" w:rsidRDefault="006907D3">
      <w:pPr>
        <w:pStyle w:val="1"/>
        <w:numPr>
          <w:ilvl w:val="0"/>
          <w:numId w:val="1"/>
        </w:numPr>
        <w:tabs>
          <w:tab w:val="left" w:pos="1447"/>
        </w:tabs>
        <w:ind w:left="360" w:firstLine="720"/>
        <w:jc w:val="both"/>
      </w:pPr>
      <w:bookmarkStart w:id="1" w:name="bookmark1"/>
      <w:bookmarkEnd w:id="1"/>
      <w:r>
        <w:t>Опубликовать материалы пленарного заседания и рекомендации секций в специальном сборнике с последующим доведением их до региональных организаций.</w:t>
      </w:r>
    </w:p>
    <w:p w:rsidR="00B1338E" w:rsidRDefault="006907D3">
      <w:pPr>
        <w:pStyle w:val="1"/>
        <w:numPr>
          <w:ilvl w:val="0"/>
          <w:numId w:val="1"/>
        </w:numPr>
        <w:tabs>
          <w:tab w:val="left" w:pos="1447"/>
        </w:tabs>
        <w:ind w:left="360" w:firstLine="720"/>
        <w:jc w:val="both"/>
      </w:pPr>
      <w:bookmarkStart w:id="2" w:name="bookmark2"/>
      <w:bookmarkEnd w:id="2"/>
      <w:r>
        <w:t>Поручить Председателю Всероссийской организации ветеранов обратиться в Администрацию Президента страны, Правительство РФ, Государственную думу РФ с ходатайством о рассмотрении возможностей для повышения уровня жизни пенсионеров, усиления работы по предоставлению адресной помощи нуждающимся пенсионерам.</w:t>
      </w:r>
    </w:p>
    <w:p w:rsidR="00B1338E" w:rsidRDefault="006907D3">
      <w:pPr>
        <w:pStyle w:val="1"/>
        <w:numPr>
          <w:ilvl w:val="0"/>
          <w:numId w:val="1"/>
        </w:numPr>
        <w:tabs>
          <w:tab w:val="left" w:pos="1447"/>
        </w:tabs>
        <w:ind w:left="360" w:firstLine="720"/>
        <w:jc w:val="both"/>
      </w:pPr>
      <w:bookmarkStart w:id="3" w:name="bookmark3"/>
      <w:bookmarkEnd w:id="3"/>
      <w:r>
        <w:t>Поддержать обращение председателя независимых профсоюзов М. Шмакова к Президенту РФ о восстановлении индексации пенсий работающим пенсионерам.</w:t>
      </w:r>
    </w:p>
    <w:p w:rsidR="00B1338E" w:rsidRDefault="006907D3">
      <w:pPr>
        <w:pStyle w:val="1"/>
        <w:numPr>
          <w:ilvl w:val="0"/>
          <w:numId w:val="1"/>
        </w:numPr>
        <w:tabs>
          <w:tab w:val="left" w:pos="1447"/>
        </w:tabs>
        <w:ind w:left="360" w:firstLine="720"/>
        <w:jc w:val="both"/>
      </w:pPr>
      <w:bookmarkStart w:id="4" w:name="bookmark4"/>
      <w:bookmarkEnd w:id="4"/>
      <w:r>
        <w:t>Выражая удовлетворенность решением Президента страны и Правительства РФ, инициированным Всероссийской организацией ветеранов, о бесплатной подводке газа к частным домам и приусадебным участкам для участников Великой Отечественной войны, обратиться в Правительство РФ с целью предоставления такой услуги вдовам участников войны и ветеранам трудового фронта.</w:t>
      </w:r>
    </w:p>
    <w:p w:rsidR="00B1338E" w:rsidRDefault="006907D3">
      <w:pPr>
        <w:pStyle w:val="1"/>
        <w:numPr>
          <w:ilvl w:val="0"/>
          <w:numId w:val="1"/>
        </w:numPr>
        <w:tabs>
          <w:tab w:val="left" w:pos="1447"/>
        </w:tabs>
        <w:ind w:left="360" w:firstLine="720"/>
        <w:jc w:val="both"/>
      </w:pPr>
      <w:bookmarkStart w:id="5" w:name="bookmark5"/>
      <w:bookmarkEnd w:id="5"/>
      <w:r>
        <w:t>Направить в Генеральную прокуратуру РФ и Следственный комитет РФ просьбу о начале расследования преступлений фашизма как геноцида русского народа (по примеру холокоста).</w:t>
      </w:r>
    </w:p>
    <w:p w:rsidR="00B1338E" w:rsidRDefault="006907D3">
      <w:pPr>
        <w:pStyle w:val="1"/>
        <w:numPr>
          <w:ilvl w:val="0"/>
          <w:numId w:val="1"/>
        </w:numPr>
        <w:tabs>
          <w:tab w:val="left" w:pos="1447"/>
        </w:tabs>
        <w:ind w:left="360" w:firstLine="720"/>
        <w:jc w:val="both"/>
      </w:pPr>
      <w:bookmarkStart w:id="6" w:name="bookmark6"/>
      <w:bookmarkEnd w:id="6"/>
      <w:r>
        <w:t>Назначить для работы в комиссии Следственного комитета РФ по расследованию фактов уничтожения памятника маршалу И.С. Коневу в г. Прага кандидатуру общественного обвинителя - председателя постоянной комиссии Центрального совета Всероссийской организации ветеранов по увековечиванию памяти защитников Отечества В.И. Андрианова.</w:t>
      </w:r>
    </w:p>
    <w:p w:rsidR="00B1338E" w:rsidRDefault="006907D3">
      <w:pPr>
        <w:pStyle w:val="1"/>
        <w:numPr>
          <w:ilvl w:val="0"/>
          <w:numId w:val="1"/>
        </w:numPr>
        <w:tabs>
          <w:tab w:val="left" w:pos="1447"/>
        </w:tabs>
        <w:spacing w:after="320"/>
        <w:ind w:left="360" w:firstLine="720"/>
        <w:jc w:val="both"/>
      </w:pPr>
      <w:bookmarkStart w:id="7" w:name="bookmark7"/>
      <w:bookmarkEnd w:id="7"/>
      <w:r>
        <w:t>Направить информацию по итогам работы Форума и заседания настоящего Бюро Центрального совета в Администрацию Президента (Кириенко С.В.), Пр</w:t>
      </w:r>
      <w:r w:rsidR="00EB7FC9">
        <w:t>авительство РФ (Голиковой Т.А.)</w:t>
      </w:r>
      <w:r>
        <w:t xml:space="preserve">, в Минтруда РФ (Котякову А.О.), в Минздрав РФ (Мурашко М.А.), в Минпросвещения РФ </w:t>
      </w:r>
      <w:r w:rsidR="00EB7FC9">
        <w:t>(</w:t>
      </w:r>
      <w:r>
        <w:t>Кравцову С.С.), в Госдуму (Нилову Я.Е.).</w:t>
      </w:r>
    </w:p>
    <w:p w:rsidR="00B1338E" w:rsidRDefault="006907D3">
      <w:pPr>
        <w:pStyle w:val="1"/>
        <w:ind w:left="1060" w:firstLine="0"/>
        <w:jc w:val="both"/>
      </w:pPr>
      <w:r>
        <w:t>Региональным ветеранским организациям:</w:t>
      </w:r>
    </w:p>
    <w:p w:rsidR="00B1338E" w:rsidRDefault="006907D3">
      <w:pPr>
        <w:pStyle w:val="1"/>
        <w:numPr>
          <w:ilvl w:val="0"/>
          <w:numId w:val="2"/>
        </w:numPr>
        <w:tabs>
          <w:tab w:val="left" w:pos="1447"/>
        </w:tabs>
        <w:ind w:left="360" w:firstLine="720"/>
        <w:jc w:val="both"/>
      </w:pPr>
      <w:bookmarkStart w:id="8" w:name="bookmark8"/>
      <w:bookmarkEnd w:id="8"/>
      <w:r>
        <w:t>Учитывая важность повестки и масштабность прошедшего Форума, проинформировать руководителей регионов, ветеранские организации которых не были представлены на мероприятии, о значимости этого события в ветеранском движении страны, подчеркнув необходимость обязательного участия в нем представителей каждой региональной организации.</w:t>
      </w:r>
    </w:p>
    <w:p w:rsidR="00B1338E" w:rsidRDefault="006907D3">
      <w:pPr>
        <w:pStyle w:val="1"/>
        <w:numPr>
          <w:ilvl w:val="0"/>
          <w:numId w:val="2"/>
        </w:numPr>
        <w:tabs>
          <w:tab w:val="left" w:pos="1447"/>
        </w:tabs>
        <w:ind w:left="360" w:firstLine="720"/>
        <w:jc w:val="both"/>
      </w:pPr>
      <w:bookmarkStart w:id="9" w:name="bookmark9"/>
      <w:bookmarkEnd w:id="9"/>
      <w:r>
        <w:t>В целях дальнейшего развития проводимых Всероссийского конкурса школьных сочинений патриотической направленности «История моей семьи в годы Великой Отечественной войны, вклад в Великую Победу», конкурса (совместно с музеем Победы) музеев пред</w:t>
      </w:r>
      <w:r w:rsidR="00D5179A">
        <w:t>п</w:t>
      </w:r>
      <w:r>
        <w:t>риятий, а также усиления взаимодействия с проектом Общественной палаты РФ по</w:t>
      </w:r>
      <w:r w:rsidR="00154BEB">
        <w:t xml:space="preserve"> </w:t>
      </w:r>
      <w:r>
        <w:t xml:space="preserve">развитию наставничества «Эстафета поколений» поддержать движение ветеранских </w:t>
      </w:r>
      <w:r>
        <w:lastRenderedPageBreak/>
        <w:t xml:space="preserve">организаций г. Москвы «Каждому классу, студенческой группе </w:t>
      </w:r>
      <w:r w:rsidR="00EB7FC9">
        <w:t>–</w:t>
      </w:r>
      <w:r>
        <w:t xml:space="preserve"> шефа</w:t>
      </w:r>
      <w:r w:rsidR="00EB7FC9">
        <w:t xml:space="preserve"> </w:t>
      </w:r>
      <w:r>
        <w:t>- ветерана войны или труда!».</w:t>
      </w:r>
    </w:p>
    <w:p w:rsidR="00B1338E" w:rsidRDefault="006907D3">
      <w:pPr>
        <w:pStyle w:val="1"/>
        <w:numPr>
          <w:ilvl w:val="0"/>
          <w:numId w:val="2"/>
        </w:numPr>
        <w:tabs>
          <w:tab w:val="left" w:pos="1391"/>
        </w:tabs>
        <w:ind w:left="360" w:firstLine="720"/>
        <w:jc w:val="both"/>
      </w:pPr>
      <w:bookmarkStart w:id="10" w:name="bookmark10"/>
      <w:bookmarkEnd w:id="10"/>
      <w:r>
        <w:t>Продолжить сотрудничество с газетой «Ветеран» в распространении передового опыта по социальной поддержке пожилых людей и патриотическому воспитанию молодежи.</w:t>
      </w:r>
    </w:p>
    <w:p w:rsidR="00B1338E" w:rsidRDefault="006907D3">
      <w:pPr>
        <w:pStyle w:val="1"/>
        <w:ind w:left="360" w:firstLine="720"/>
        <w:jc w:val="both"/>
      </w:pPr>
      <w:r>
        <w:t>Организовать поддержу газете «Ветеран» дополнительной подпиской на второе полугодие 2021 г. С этой целью направить соответствующее письмо в региональные ветеранские организации.</w:t>
      </w:r>
    </w:p>
    <w:p w:rsidR="00B1338E" w:rsidRDefault="006907D3">
      <w:pPr>
        <w:pStyle w:val="1"/>
        <w:numPr>
          <w:ilvl w:val="0"/>
          <w:numId w:val="2"/>
        </w:numPr>
        <w:tabs>
          <w:tab w:val="left" w:pos="1391"/>
        </w:tabs>
        <w:spacing w:after="680"/>
        <w:ind w:left="360" w:firstLine="720"/>
        <w:jc w:val="both"/>
      </w:pPr>
      <w:bookmarkStart w:id="11" w:name="bookmark11"/>
      <w:bookmarkEnd w:id="11"/>
      <w:r>
        <w:t>В условиях пандемии по коронавирусу совместно с органами власти активнее осваивать новые формы работы, в том числе проведения мероприятий с использованием средств коммуникаций.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0"/>
        <w:gridCol w:w="3418"/>
        <w:gridCol w:w="3090"/>
      </w:tblGrid>
      <w:tr w:rsidR="00D5179A" w:rsidTr="00D5179A">
        <w:trPr>
          <w:trHeight w:val="1317"/>
        </w:trPr>
        <w:tc>
          <w:tcPr>
            <w:tcW w:w="3422" w:type="dxa"/>
            <w:hideMark/>
          </w:tcPr>
          <w:p w:rsidR="00D5179A" w:rsidRDefault="00D5179A">
            <w:pPr>
              <w:pStyle w:val="1"/>
              <w:ind w:firstLine="0"/>
            </w:pPr>
            <w:r>
              <w:t xml:space="preserve">Первый заместитель </w:t>
            </w:r>
          </w:p>
          <w:p w:rsidR="00D5179A" w:rsidRDefault="00D5179A">
            <w:pPr>
              <w:pStyle w:val="1"/>
              <w:ind w:firstLine="0"/>
            </w:pPr>
            <w:r>
              <w:t xml:space="preserve">председателя  </w:t>
            </w:r>
          </w:p>
          <w:p w:rsidR="00D5179A" w:rsidRDefault="00D5179A">
            <w:pPr>
              <w:pStyle w:val="1"/>
              <w:ind w:firstLine="0"/>
            </w:pPr>
            <w:r>
              <w:t>Всероссийской организации  ветеранов</w:t>
            </w:r>
          </w:p>
        </w:tc>
        <w:tc>
          <w:tcPr>
            <w:tcW w:w="3423" w:type="dxa"/>
            <w:hideMark/>
          </w:tcPr>
          <w:p w:rsidR="00D5179A" w:rsidRDefault="00D5179A">
            <w:pPr>
              <w:pStyle w:val="1"/>
              <w:tabs>
                <w:tab w:val="left" w:pos="1436"/>
              </w:tabs>
              <w:spacing w:after="740" w:line="276" w:lineRule="auto"/>
              <w:ind w:firstLine="0"/>
              <w:jc w:val="both"/>
            </w:pPr>
            <w:r>
              <w:rPr>
                <w:noProof/>
                <w:lang w:bidi="ar-SA"/>
              </w:rPr>
              <w:drawing>
                <wp:anchor distT="0" distB="0" distL="12700" distR="1158875" simplePos="0" relativeHeight="251660800" behindDoc="0" locked="0" layoutInCell="1" allowOverlap="1">
                  <wp:simplePos x="0" y="0"/>
                  <wp:positionH relativeFrom="page">
                    <wp:posOffset>-166370</wp:posOffset>
                  </wp:positionH>
                  <wp:positionV relativeFrom="paragraph">
                    <wp:posOffset>-5182235</wp:posOffset>
                  </wp:positionV>
                  <wp:extent cx="2000250" cy="638175"/>
                  <wp:effectExtent l="19050" t="0" r="0" b="0"/>
                  <wp:wrapSquare wrapText="left"/>
                  <wp:docPr id="15" name="Shap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3" w:type="dxa"/>
          </w:tcPr>
          <w:p w:rsidR="00D5179A" w:rsidRDefault="00D5179A">
            <w:pPr>
              <w:pStyle w:val="1"/>
              <w:tabs>
                <w:tab w:val="left" w:pos="1436"/>
              </w:tabs>
              <w:ind w:firstLine="0"/>
              <w:jc w:val="both"/>
            </w:pPr>
          </w:p>
          <w:p w:rsidR="00D5179A" w:rsidRDefault="00D5179A">
            <w:pPr>
              <w:pStyle w:val="1"/>
              <w:tabs>
                <w:tab w:val="left" w:pos="1436"/>
              </w:tabs>
              <w:ind w:firstLine="0"/>
              <w:jc w:val="both"/>
            </w:pPr>
          </w:p>
          <w:p w:rsidR="00D5179A" w:rsidRDefault="00D5179A">
            <w:pPr>
              <w:pStyle w:val="1"/>
              <w:tabs>
                <w:tab w:val="left" w:pos="1436"/>
              </w:tabs>
              <w:ind w:firstLine="0"/>
              <w:jc w:val="both"/>
            </w:pPr>
            <w:r>
              <w:t xml:space="preserve">      И.С.Боговик</w:t>
            </w:r>
          </w:p>
        </w:tc>
      </w:tr>
    </w:tbl>
    <w:p w:rsidR="00D5179A" w:rsidRDefault="00D5179A">
      <w:pPr>
        <w:pStyle w:val="1"/>
        <w:spacing w:after="240"/>
        <w:ind w:firstLine="0"/>
        <w:jc w:val="center"/>
      </w:pPr>
    </w:p>
    <w:p w:rsidR="00D5179A" w:rsidRDefault="00D5179A">
      <w:pPr>
        <w:pStyle w:val="1"/>
        <w:spacing w:after="240"/>
        <w:ind w:firstLine="0"/>
        <w:jc w:val="center"/>
      </w:pPr>
    </w:p>
    <w:p w:rsidR="00D5179A" w:rsidRDefault="00D5179A">
      <w:pPr>
        <w:pStyle w:val="1"/>
        <w:spacing w:after="240"/>
        <w:ind w:firstLine="0"/>
        <w:jc w:val="center"/>
      </w:pPr>
    </w:p>
    <w:p w:rsidR="00EB7FC9" w:rsidRDefault="00EB7FC9">
      <w:pPr>
        <w:pStyle w:val="1"/>
        <w:spacing w:after="240"/>
        <w:ind w:firstLine="0"/>
        <w:jc w:val="center"/>
      </w:pPr>
    </w:p>
    <w:p w:rsidR="00EB7FC9" w:rsidRDefault="00EB7FC9">
      <w:pPr>
        <w:pStyle w:val="1"/>
        <w:spacing w:after="240"/>
        <w:ind w:firstLine="0"/>
        <w:jc w:val="center"/>
      </w:pPr>
    </w:p>
    <w:p w:rsidR="00EB7FC9" w:rsidRDefault="00EB7FC9">
      <w:pPr>
        <w:pStyle w:val="1"/>
        <w:spacing w:after="240"/>
        <w:ind w:firstLine="0"/>
        <w:jc w:val="center"/>
      </w:pPr>
    </w:p>
    <w:p w:rsidR="00EB7FC9" w:rsidRDefault="00EB7FC9">
      <w:pPr>
        <w:pStyle w:val="1"/>
        <w:spacing w:after="240"/>
        <w:ind w:firstLine="0"/>
        <w:jc w:val="center"/>
      </w:pPr>
    </w:p>
    <w:p w:rsidR="00EB7FC9" w:rsidRDefault="00EB7FC9">
      <w:pPr>
        <w:pStyle w:val="1"/>
        <w:spacing w:after="240"/>
        <w:ind w:firstLine="0"/>
        <w:jc w:val="center"/>
      </w:pPr>
    </w:p>
    <w:p w:rsidR="00EB7FC9" w:rsidRDefault="00EB7FC9">
      <w:pPr>
        <w:pStyle w:val="1"/>
        <w:spacing w:after="240"/>
        <w:ind w:firstLine="0"/>
        <w:jc w:val="center"/>
      </w:pPr>
    </w:p>
    <w:p w:rsidR="00EB7FC9" w:rsidRDefault="00EB7FC9">
      <w:pPr>
        <w:pStyle w:val="1"/>
        <w:spacing w:after="240"/>
        <w:ind w:firstLine="0"/>
        <w:jc w:val="center"/>
      </w:pPr>
    </w:p>
    <w:p w:rsidR="00EB7FC9" w:rsidRDefault="00EB7FC9">
      <w:pPr>
        <w:pStyle w:val="1"/>
        <w:spacing w:after="240"/>
        <w:ind w:firstLine="0"/>
        <w:jc w:val="center"/>
      </w:pPr>
    </w:p>
    <w:p w:rsidR="00D5179A" w:rsidRDefault="00D5179A">
      <w:pPr>
        <w:pStyle w:val="1"/>
        <w:spacing w:after="240"/>
        <w:ind w:firstLine="0"/>
        <w:jc w:val="center"/>
      </w:pPr>
    </w:p>
    <w:p w:rsidR="00D5179A" w:rsidRDefault="00D5179A">
      <w:pPr>
        <w:pStyle w:val="1"/>
        <w:spacing w:after="240"/>
        <w:ind w:firstLine="0"/>
        <w:jc w:val="center"/>
      </w:pPr>
    </w:p>
    <w:p w:rsidR="00D5179A" w:rsidRDefault="00D5179A">
      <w:pPr>
        <w:pStyle w:val="1"/>
        <w:spacing w:after="240"/>
        <w:ind w:firstLine="0"/>
        <w:jc w:val="center"/>
      </w:pPr>
    </w:p>
    <w:p w:rsidR="00D5179A" w:rsidRDefault="00D5179A">
      <w:pPr>
        <w:pStyle w:val="1"/>
        <w:spacing w:after="240"/>
        <w:ind w:firstLine="0"/>
        <w:jc w:val="center"/>
      </w:pPr>
    </w:p>
    <w:p w:rsidR="00304615" w:rsidRDefault="00304615">
      <w:pPr>
        <w:pStyle w:val="1"/>
        <w:spacing w:after="240"/>
        <w:ind w:firstLine="0"/>
        <w:jc w:val="center"/>
      </w:pPr>
    </w:p>
    <w:p w:rsidR="00B1338E" w:rsidRDefault="006907D3">
      <w:pPr>
        <w:pStyle w:val="1"/>
        <w:spacing w:after="240"/>
        <w:ind w:firstLine="0"/>
        <w:jc w:val="center"/>
      </w:pPr>
      <w:r>
        <w:t>ПОСТАНОВЛЕНИЕ № 5</w:t>
      </w:r>
    </w:p>
    <w:p w:rsidR="00B1338E" w:rsidRDefault="006907D3" w:rsidP="00304615">
      <w:pPr>
        <w:pStyle w:val="1"/>
        <w:ind w:firstLine="0"/>
        <w:jc w:val="center"/>
      </w:pPr>
      <w:r>
        <w:t>Бюро Центрального совета Всероссийской общественной организации</w:t>
      </w:r>
      <w:r>
        <w:br/>
        <w:t>ветеранов (пенсионеров) войны, труда, Вооруженных Сил и</w:t>
      </w:r>
      <w:r>
        <w:br/>
        <w:t>правоохранительных органов</w:t>
      </w:r>
      <w:r>
        <w:br/>
        <w:t>30 июня 2021 г.</w:t>
      </w:r>
    </w:p>
    <w:p w:rsidR="00304615" w:rsidRDefault="00304615" w:rsidP="00304615">
      <w:pPr>
        <w:pStyle w:val="1"/>
        <w:ind w:firstLine="0"/>
        <w:jc w:val="center"/>
      </w:pPr>
    </w:p>
    <w:p w:rsidR="00B1338E" w:rsidRDefault="006907D3" w:rsidP="00304615">
      <w:pPr>
        <w:pStyle w:val="1"/>
        <w:ind w:firstLine="0"/>
        <w:jc w:val="center"/>
      </w:pPr>
      <w:r>
        <w:t>Об итогах проведения конференций региональных организаций и их планах</w:t>
      </w:r>
      <w:r>
        <w:br/>
        <w:t>реализации критических замечаний, высказанных в ходе конференций</w:t>
      </w:r>
    </w:p>
    <w:p w:rsidR="00B1338E" w:rsidRDefault="006907D3">
      <w:pPr>
        <w:pStyle w:val="1"/>
        <w:spacing w:line="276" w:lineRule="auto"/>
        <w:ind w:left="340" w:firstLine="740"/>
        <w:jc w:val="both"/>
      </w:pPr>
      <w:r>
        <w:t>Обсудив информацию первого заместителя председателя Всероссийской организации ветеранов И.С. Боговика об итогах проведения отчетно- выборных конференций в региональных ветеранских организациях, Бюро Центрального совета Всероссийской организации ветеранов постановляет:</w:t>
      </w:r>
    </w:p>
    <w:p w:rsidR="00B1338E" w:rsidRDefault="006907D3">
      <w:pPr>
        <w:pStyle w:val="1"/>
        <w:numPr>
          <w:ilvl w:val="0"/>
          <w:numId w:val="3"/>
        </w:numPr>
        <w:tabs>
          <w:tab w:val="left" w:pos="1402"/>
        </w:tabs>
        <w:spacing w:line="276" w:lineRule="auto"/>
        <w:ind w:left="340" w:firstLine="740"/>
        <w:jc w:val="both"/>
      </w:pPr>
      <w:bookmarkStart w:id="12" w:name="bookmark12"/>
      <w:bookmarkEnd w:id="12"/>
      <w:r>
        <w:t>положительно оценить работу руководителей региональных ветеранских организаций, осуществивших подготовку и проведение конференций в условиях ограничений, связанных с распространением коронавирусной инфекции, использовавших для этого очную, заочную и дистанционную (онлайн) формы сопровождения мероприятий;</w:t>
      </w:r>
    </w:p>
    <w:p w:rsidR="00B1338E" w:rsidRDefault="006907D3">
      <w:pPr>
        <w:pStyle w:val="1"/>
        <w:numPr>
          <w:ilvl w:val="0"/>
          <w:numId w:val="3"/>
        </w:numPr>
        <w:tabs>
          <w:tab w:val="left" w:pos="1406"/>
        </w:tabs>
        <w:spacing w:line="276" w:lineRule="auto"/>
        <w:ind w:left="340" w:firstLine="740"/>
        <w:jc w:val="both"/>
      </w:pPr>
      <w:bookmarkStart w:id="13" w:name="bookmark13"/>
      <w:bookmarkEnd w:id="13"/>
      <w:r>
        <w:t>предложить региональным ветеранским организациям регулярно на заседаниях руководящих органов анализировать ход устранения критических замечаний, высказанных при проведении конференций;</w:t>
      </w:r>
    </w:p>
    <w:p w:rsidR="00B1338E" w:rsidRDefault="006907D3">
      <w:pPr>
        <w:pStyle w:val="1"/>
        <w:numPr>
          <w:ilvl w:val="0"/>
          <w:numId w:val="3"/>
        </w:numPr>
        <w:tabs>
          <w:tab w:val="left" w:pos="1402"/>
        </w:tabs>
        <w:spacing w:line="276" w:lineRule="auto"/>
        <w:ind w:left="340" w:firstLine="740"/>
        <w:jc w:val="both"/>
      </w:pPr>
      <w:bookmarkStart w:id="14" w:name="bookmark14"/>
      <w:bookmarkEnd w:id="14"/>
      <w:r>
        <w:t>рекомендовать руководителям региональных организаций своевременно уведомлять Всероссийскую организацию ветеранов о состоявшихся конференциях и их итогах;</w:t>
      </w:r>
    </w:p>
    <w:p w:rsidR="00B1338E" w:rsidRDefault="006907D3">
      <w:pPr>
        <w:pStyle w:val="1"/>
        <w:numPr>
          <w:ilvl w:val="0"/>
          <w:numId w:val="3"/>
        </w:numPr>
        <w:tabs>
          <w:tab w:val="left" w:pos="1535"/>
        </w:tabs>
        <w:spacing w:after="380" w:line="276" w:lineRule="auto"/>
        <w:ind w:left="340" w:firstLine="740"/>
        <w:jc w:val="both"/>
      </w:pPr>
      <w:bookmarkStart w:id="15" w:name="bookmark15"/>
      <w:bookmarkEnd w:id="15"/>
      <w:r>
        <w:t>оперативно направлять в Центральный совет Всероссийской организации ветеранов выписки из протоколов проведения конференций в части, касающейся избранного/переизбранного лица, а также анкеты вновь избранных руководителей в электронном виде и на бумажном носителе, с соответствующими подписями и оттисками печати организации.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3"/>
        <w:gridCol w:w="3412"/>
        <w:gridCol w:w="3093"/>
      </w:tblGrid>
      <w:tr w:rsidR="002665C9" w:rsidTr="00280D7A">
        <w:trPr>
          <w:trHeight w:val="1317"/>
        </w:trPr>
        <w:tc>
          <w:tcPr>
            <w:tcW w:w="3422" w:type="dxa"/>
          </w:tcPr>
          <w:p w:rsidR="002665C9" w:rsidRDefault="002665C9" w:rsidP="00280D7A">
            <w:pPr>
              <w:pStyle w:val="1"/>
              <w:ind w:firstLine="0"/>
            </w:pPr>
            <w:r>
              <w:t xml:space="preserve">Первый заместитель </w:t>
            </w:r>
          </w:p>
          <w:p w:rsidR="002665C9" w:rsidRDefault="002665C9" w:rsidP="00280D7A">
            <w:pPr>
              <w:pStyle w:val="1"/>
              <w:ind w:firstLine="0"/>
            </w:pPr>
            <w:r>
              <w:t xml:space="preserve">председателя  </w:t>
            </w:r>
          </w:p>
          <w:p w:rsidR="002665C9" w:rsidRDefault="002665C9" w:rsidP="00280D7A">
            <w:pPr>
              <w:pStyle w:val="1"/>
              <w:ind w:firstLine="0"/>
            </w:pPr>
            <w:r>
              <w:t>Всероссийской организации  ветеранов</w:t>
            </w:r>
          </w:p>
        </w:tc>
        <w:tc>
          <w:tcPr>
            <w:tcW w:w="3423" w:type="dxa"/>
          </w:tcPr>
          <w:p w:rsidR="002665C9" w:rsidRDefault="002665C9" w:rsidP="00280D7A">
            <w:pPr>
              <w:pStyle w:val="1"/>
              <w:tabs>
                <w:tab w:val="left" w:pos="1436"/>
              </w:tabs>
              <w:spacing w:after="740" w:line="276" w:lineRule="auto"/>
              <w:ind w:firstLine="0"/>
              <w:jc w:val="both"/>
            </w:pPr>
            <w:r w:rsidRPr="005D3D70">
              <w:rPr>
                <w:noProof/>
                <w:lang w:bidi="ar-SA"/>
              </w:rPr>
              <w:drawing>
                <wp:anchor distT="0" distB="0" distL="12700" distR="1158875" simplePos="0" relativeHeight="251658752" behindDoc="0" locked="0" layoutInCell="1" allowOverlap="1">
                  <wp:simplePos x="0" y="0"/>
                  <wp:positionH relativeFrom="page">
                    <wp:posOffset>-166370</wp:posOffset>
                  </wp:positionH>
                  <wp:positionV relativeFrom="paragraph">
                    <wp:posOffset>-5182235</wp:posOffset>
                  </wp:positionV>
                  <wp:extent cx="2000250" cy="638175"/>
                  <wp:effectExtent l="0" t="0" r="0" b="0"/>
                  <wp:wrapSquare wrapText="left"/>
                  <wp:docPr id="8" name="Shap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box 14"/>
                          <pic:cNvPicPr/>
                        </pic:nvPicPr>
                        <pic:blipFill>
                          <a:blip r:embed="rId7" cstate="print"/>
                          <a:stretch/>
                        </pic:blipFill>
                        <pic:spPr>
                          <a:xfrm>
                            <a:off x="0" y="0"/>
                            <a:ext cx="1999615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3" w:type="dxa"/>
          </w:tcPr>
          <w:p w:rsidR="002665C9" w:rsidRDefault="002665C9" w:rsidP="00280D7A">
            <w:pPr>
              <w:pStyle w:val="1"/>
              <w:tabs>
                <w:tab w:val="left" w:pos="1436"/>
              </w:tabs>
              <w:ind w:firstLine="0"/>
              <w:jc w:val="both"/>
            </w:pPr>
          </w:p>
          <w:p w:rsidR="002665C9" w:rsidRDefault="002665C9" w:rsidP="00280D7A">
            <w:pPr>
              <w:pStyle w:val="1"/>
              <w:tabs>
                <w:tab w:val="left" w:pos="1436"/>
              </w:tabs>
              <w:ind w:firstLine="0"/>
              <w:jc w:val="both"/>
            </w:pPr>
          </w:p>
          <w:p w:rsidR="002665C9" w:rsidRDefault="002665C9" w:rsidP="00280D7A">
            <w:pPr>
              <w:pStyle w:val="1"/>
              <w:tabs>
                <w:tab w:val="left" w:pos="1436"/>
              </w:tabs>
              <w:ind w:firstLine="0"/>
              <w:jc w:val="both"/>
            </w:pPr>
            <w:r>
              <w:t xml:space="preserve">           И.С.Боговик</w:t>
            </w:r>
          </w:p>
        </w:tc>
      </w:tr>
    </w:tbl>
    <w:p w:rsidR="00B1338E" w:rsidRDefault="006907D3">
      <w:pPr>
        <w:pStyle w:val="1"/>
        <w:spacing w:after="120"/>
        <w:ind w:left="340" w:firstLine="20"/>
      </w:pPr>
      <w:r>
        <w:br w:type="page"/>
      </w:r>
    </w:p>
    <w:p w:rsidR="00B1338E" w:rsidRDefault="006907D3">
      <w:pPr>
        <w:pStyle w:val="1"/>
        <w:spacing w:after="240"/>
        <w:ind w:firstLine="0"/>
        <w:jc w:val="center"/>
      </w:pPr>
      <w:r>
        <w:lastRenderedPageBreak/>
        <w:t>ПОСТАНОВЛЕНИЕ № 6</w:t>
      </w:r>
    </w:p>
    <w:p w:rsidR="00B1338E" w:rsidRDefault="006907D3">
      <w:pPr>
        <w:pStyle w:val="1"/>
        <w:ind w:firstLine="0"/>
        <w:jc w:val="center"/>
      </w:pPr>
      <w:r>
        <w:t>Бюро Центрального совета Всероссийской общественной организации</w:t>
      </w:r>
      <w:r>
        <w:br/>
        <w:t>ветеранов (пенсионеров) войны, труда, Вооруженных Сил и</w:t>
      </w:r>
      <w:r>
        <w:br/>
        <w:t>правоохранительных органов</w:t>
      </w:r>
    </w:p>
    <w:p w:rsidR="00B1338E" w:rsidRDefault="006907D3">
      <w:pPr>
        <w:pStyle w:val="1"/>
        <w:spacing w:after="740"/>
        <w:ind w:firstLine="0"/>
        <w:jc w:val="center"/>
      </w:pPr>
      <w:r>
        <w:t>30 июня 2021 г.</w:t>
      </w:r>
    </w:p>
    <w:p w:rsidR="00B1338E" w:rsidRDefault="006907D3">
      <w:pPr>
        <w:pStyle w:val="1"/>
        <w:spacing w:after="360" w:line="276" w:lineRule="auto"/>
        <w:ind w:firstLine="0"/>
        <w:jc w:val="center"/>
      </w:pPr>
      <w:r>
        <w:t>О работе с обращениями граждан и организаций в аппарате Всероссийской</w:t>
      </w:r>
      <w:r>
        <w:br/>
        <w:t>организации ветеранов</w:t>
      </w:r>
    </w:p>
    <w:p w:rsidR="00B1338E" w:rsidRDefault="006907D3">
      <w:pPr>
        <w:pStyle w:val="1"/>
        <w:spacing w:line="276" w:lineRule="auto"/>
        <w:ind w:left="360" w:firstLine="720"/>
        <w:jc w:val="both"/>
      </w:pPr>
      <w:r>
        <w:t>Заслушав и обсудив доклад начальника отдела по работе с обращениями граждан и организаций аппарата Всероссийской организации ветеранов Е.М. Шереметьева, Бюро постановляет:</w:t>
      </w:r>
    </w:p>
    <w:p w:rsidR="00B1338E" w:rsidRDefault="006907D3">
      <w:pPr>
        <w:pStyle w:val="1"/>
        <w:numPr>
          <w:ilvl w:val="0"/>
          <w:numId w:val="4"/>
        </w:numPr>
        <w:tabs>
          <w:tab w:val="left" w:pos="1436"/>
        </w:tabs>
        <w:spacing w:line="276" w:lineRule="auto"/>
        <w:ind w:left="360" w:firstLine="720"/>
        <w:jc w:val="both"/>
      </w:pPr>
      <w:bookmarkStart w:id="16" w:name="bookmark16"/>
      <w:bookmarkEnd w:id="16"/>
      <w:r>
        <w:t>признать работу аппарата Центрального совета Всероссийской организации ветеранов с обращениями граждан и организаций удовлетворительной;</w:t>
      </w:r>
    </w:p>
    <w:p w:rsidR="00B1338E" w:rsidRDefault="006907D3">
      <w:pPr>
        <w:pStyle w:val="1"/>
        <w:numPr>
          <w:ilvl w:val="0"/>
          <w:numId w:val="4"/>
        </w:numPr>
        <w:tabs>
          <w:tab w:val="left" w:pos="1436"/>
        </w:tabs>
        <w:spacing w:line="276" w:lineRule="auto"/>
        <w:ind w:left="360" w:firstLine="720"/>
        <w:jc w:val="both"/>
      </w:pPr>
      <w:bookmarkStart w:id="17" w:name="bookmark17"/>
      <w:bookmarkEnd w:id="17"/>
      <w:r>
        <w:t>считать работу с обращениями граждан и организаций важнейшей обязанностью ветеранских организаций всех уровней;</w:t>
      </w:r>
    </w:p>
    <w:p w:rsidR="00B1338E" w:rsidRDefault="006907D3">
      <w:pPr>
        <w:pStyle w:val="1"/>
        <w:numPr>
          <w:ilvl w:val="0"/>
          <w:numId w:val="4"/>
        </w:numPr>
        <w:tabs>
          <w:tab w:val="left" w:pos="1436"/>
        </w:tabs>
        <w:spacing w:line="276" w:lineRule="auto"/>
        <w:ind w:left="360" w:firstLine="720"/>
        <w:jc w:val="both"/>
      </w:pPr>
      <w:bookmarkStart w:id="18" w:name="bookmark18"/>
      <w:bookmarkEnd w:id="18"/>
      <w:r>
        <w:t>рекомендовать руководству ветеранских организаций всех уровней при рассмотрении обращений руководствоваться Федеральным законом от 02.05.2006 59-ФЗ «О порядке рассмотрения обращений граждан Российской Федерации»;</w:t>
      </w:r>
    </w:p>
    <w:p w:rsidR="00B1338E" w:rsidRDefault="006907D3">
      <w:pPr>
        <w:pStyle w:val="1"/>
        <w:numPr>
          <w:ilvl w:val="0"/>
          <w:numId w:val="4"/>
        </w:numPr>
        <w:tabs>
          <w:tab w:val="left" w:pos="1436"/>
        </w:tabs>
        <w:spacing w:after="740" w:line="276" w:lineRule="auto"/>
        <w:ind w:left="360" w:firstLine="720"/>
        <w:jc w:val="both"/>
      </w:pPr>
      <w:bookmarkStart w:id="19" w:name="bookmark19"/>
      <w:bookmarkEnd w:id="19"/>
      <w:r>
        <w:t>предложить ветеранским организациям всех уровней регулярно на заседаниях руководящих органов заслушивать информацию о работе с обращениями, уделяя особое внимание: анализу их тематики; эффективности рассмотрения; соблюдению порядка и сроков рассмотрения; устранению выявленных ранее недостатков.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3"/>
        <w:gridCol w:w="3412"/>
        <w:gridCol w:w="3093"/>
      </w:tblGrid>
      <w:tr w:rsidR="005D3D70" w:rsidTr="005D3D70">
        <w:trPr>
          <w:trHeight w:val="1317"/>
        </w:trPr>
        <w:tc>
          <w:tcPr>
            <w:tcW w:w="3422" w:type="dxa"/>
          </w:tcPr>
          <w:p w:rsidR="005D3D70" w:rsidRDefault="005D3D70" w:rsidP="005D3D70">
            <w:pPr>
              <w:pStyle w:val="1"/>
              <w:ind w:firstLine="0"/>
            </w:pPr>
            <w:r>
              <w:t xml:space="preserve">Первый заместитель </w:t>
            </w:r>
          </w:p>
          <w:p w:rsidR="005D3D70" w:rsidRDefault="005D3D70" w:rsidP="005D3D70">
            <w:pPr>
              <w:pStyle w:val="1"/>
              <w:ind w:firstLine="0"/>
            </w:pPr>
            <w:r>
              <w:t xml:space="preserve">председателя  </w:t>
            </w:r>
          </w:p>
          <w:p w:rsidR="005D3D70" w:rsidRDefault="005D3D70" w:rsidP="005D3D70">
            <w:pPr>
              <w:pStyle w:val="1"/>
              <w:ind w:firstLine="0"/>
            </w:pPr>
            <w:r>
              <w:t>Всероссийской организации  ветеранов</w:t>
            </w:r>
          </w:p>
        </w:tc>
        <w:tc>
          <w:tcPr>
            <w:tcW w:w="3423" w:type="dxa"/>
          </w:tcPr>
          <w:p w:rsidR="005D3D70" w:rsidRDefault="005D3D70" w:rsidP="005D3D70">
            <w:pPr>
              <w:pStyle w:val="1"/>
              <w:tabs>
                <w:tab w:val="left" w:pos="1436"/>
              </w:tabs>
              <w:spacing w:after="740" w:line="276" w:lineRule="auto"/>
              <w:ind w:firstLine="0"/>
              <w:jc w:val="both"/>
            </w:pPr>
            <w:r w:rsidRPr="005D3D70">
              <w:rPr>
                <w:noProof/>
                <w:lang w:bidi="ar-SA"/>
              </w:rPr>
              <w:drawing>
                <wp:anchor distT="0" distB="0" distL="12700" distR="1158875" simplePos="0" relativeHeight="251657728" behindDoc="0" locked="0" layoutInCell="1" allowOverlap="1">
                  <wp:simplePos x="0" y="0"/>
                  <wp:positionH relativeFrom="page">
                    <wp:posOffset>-166370</wp:posOffset>
                  </wp:positionH>
                  <wp:positionV relativeFrom="paragraph">
                    <wp:posOffset>-5182235</wp:posOffset>
                  </wp:positionV>
                  <wp:extent cx="2000250" cy="638175"/>
                  <wp:effectExtent l="0" t="0" r="0" b="0"/>
                  <wp:wrapSquare wrapText="left"/>
                  <wp:docPr id="7" name="Shap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box 14"/>
                          <pic:cNvPicPr/>
                        </pic:nvPicPr>
                        <pic:blipFill>
                          <a:blip r:embed="rId7" cstate="print"/>
                          <a:stretch/>
                        </pic:blipFill>
                        <pic:spPr>
                          <a:xfrm>
                            <a:off x="0" y="0"/>
                            <a:ext cx="1999615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3" w:type="dxa"/>
          </w:tcPr>
          <w:p w:rsidR="005D3D70" w:rsidRDefault="005D3D70" w:rsidP="005D3D70">
            <w:pPr>
              <w:pStyle w:val="1"/>
              <w:tabs>
                <w:tab w:val="left" w:pos="1436"/>
              </w:tabs>
              <w:ind w:firstLine="0"/>
              <w:jc w:val="both"/>
            </w:pPr>
          </w:p>
          <w:p w:rsidR="005D3D70" w:rsidRDefault="005D3D70" w:rsidP="005D3D70">
            <w:pPr>
              <w:pStyle w:val="1"/>
              <w:tabs>
                <w:tab w:val="left" w:pos="1436"/>
              </w:tabs>
              <w:ind w:firstLine="0"/>
              <w:jc w:val="both"/>
            </w:pPr>
          </w:p>
          <w:p w:rsidR="005D3D70" w:rsidRDefault="005D3D70" w:rsidP="005D3D70">
            <w:pPr>
              <w:pStyle w:val="1"/>
              <w:tabs>
                <w:tab w:val="left" w:pos="1436"/>
              </w:tabs>
              <w:ind w:firstLine="0"/>
              <w:jc w:val="both"/>
            </w:pPr>
            <w:r>
              <w:t xml:space="preserve">      И.С.Боговик</w:t>
            </w:r>
          </w:p>
        </w:tc>
      </w:tr>
    </w:tbl>
    <w:p w:rsidR="005D3D70" w:rsidRDefault="005D3D70" w:rsidP="005D3D70">
      <w:pPr>
        <w:pStyle w:val="1"/>
        <w:tabs>
          <w:tab w:val="left" w:pos="1436"/>
        </w:tabs>
        <w:spacing w:after="740" w:line="276" w:lineRule="auto"/>
        <w:ind w:left="360" w:firstLine="0"/>
        <w:jc w:val="both"/>
      </w:pPr>
    </w:p>
    <w:p w:rsidR="005D3D70" w:rsidRDefault="005D3D70" w:rsidP="005D3D70">
      <w:pPr>
        <w:pStyle w:val="1"/>
        <w:tabs>
          <w:tab w:val="left" w:pos="1436"/>
        </w:tabs>
        <w:spacing w:after="740" w:line="276" w:lineRule="auto"/>
        <w:ind w:left="1080" w:firstLine="0"/>
        <w:jc w:val="both"/>
      </w:pPr>
    </w:p>
    <w:p w:rsidR="00B1338E" w:rsidRDefault="006907D3">
      <w:pPr>
        <w:pStyle w:val="1"/>
        <w:spacing w:after="40"/>
        <w:ind w:firstLine="0"/>
        <w:jc w:val="center"/>
      </w:pPr>
      <w:r>
        <w:lastRenderedPageBreak/>
        <w:t>ПОСТАНОВЛЕНИЕ № 7</w:t>
      </w:r>
    </w:p>
    <w:p w:rsidR="00B1338E" w:rsidRDefault="006907D3">
      <w:pPr>
        <w:pStyle w:val="1"/>
        <w:ind w:firstLine="0"/>
        <w:jc w:val="center"/>
      </w:pPr>
      <w:r>
        <w:t>Бюро Центрального совета Всероссийской общественной организации</w:t>
      </w:r>
      <w:r>
        <w:br/>
        <w:t>ветеранов (пенсионеров) войны, труда, Вооруженных Сил и</w:t>
      </w:r>
      <w:r>
        <w:br/>
        <w:t>правоохранительных органов</w:t>
      </w:r>
    </w:p>
    <w:p w:rsidR="00B1338E" w:rsidRDefault="006907D3">
      <w:pPr>
        <w:pStyle w:val="1"/>
        <w:spacing w:after="780"/>
        <w:ind w:firstLine="0"/>
        <w:jc w:val="center"/>
      </w:pPr>
      <w:r>
        <w:t>30 июня 2021 г.</w:t>
      </w:r>
    </w:p>
    <w:p w:rsidR="00B1338E" w:rsidRDefault="006907D3">
      <w:pPr>
        <w:pStyle w:val="1"/>
        <w:spacing w:after="720"/>
        <w:ind w:firstLine="0"/>
        <w:jc w:val="center"/>
      </w:pPr>
      <w:r>
        <w:t>Об избрании делегатов на VIII съезд Международного союза</w:t>
      </w:r>
      <w:r>
        <w:br/>
        <w:t>«Содружество общественных организаций ветеранов (пенсионеров)</w:t>
      </w:r>
      <w:r>
        <w:br/>
        <w:t>независимых государств», выдвижении кандидатур в состав его</w:t>
      </w:r>
      <w:r>
        <w:br/>
        <w:t>Координационного совета и в состав Комитета ветеранов войны и военной</w:t>
      </w:r>
      <w:r>
        <w:br/>
        <w:t>службы Координационного совета</w:t>
      </w:r>
    </w:p>
    <w:p w:rsidR="00B1338E" w:rsidRDefault="006907D3" w:rsidP="00EB7FC9">
      <w:pPr>
        <w:pStyle w:val="1"/>
        <w:spacing w:line="276" w:lineRule="auto"/>
        <w:ind w:firstLine="800"/>
        <w:jc w:val="both"/>
      </w:pPr>
      <w:r>
        <w:t>Заслушав и осудив информацию первого заместителя Председателя Всероссийской организации ветеранов Боговика И.С.</w:t>
      </w:r>
      <w:r w:rsidR="00EB7FC9">
        <w:t>,</w:t>
      </w:r>
      <w:r>
        <w:t xml:space="preserve"> Бюро Центрального совета постановляет:</w:t>
      </w:r>
    </w:p>
    <w:p w:rsidR="00B1338E" w:rsidRDefault="006907D3" w:rsidP="00EB7FC9">
      <w:pPr>
        <w:pStyle w:val="1"/>
        <w:numPr>
          <w:ilvl w:val="0"/>
          <w:numId w:val="5"/>
        </w:numPr>
        <w:tabs>
          <w:tab w:val="left" w:pos="1258"/>
        </w:tabs>
        <w:spacing w:after="360" w:line="276" w:lineRule="auto"/>
        <w:ind w:firstLine="800"/>
        <w:jc w:val="both"/>
      </w:pPr>
      <w:bookmarkStart w:id="20" w:name="bookmark20"/>
      <w:bookmarkEnd w:id="20"/>
      <w:r>
        <w:t>Избрать делегатами VIII съезда Международного союза «Содружество общественных организаций ветеранов (пенсионеров) независимых государств» от Всероссийской организации ветеранов: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2808"/>
        <w:gridCol w:w="6667"/>
      </w:tblGrid>
      <w:tr w:rsidR="00B1338E" w:rsidTr="00EB7FC9">
        <w:trPr>
          <w:trHeight w:hRule="exact" w:val="3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38E" w:rsidRDefault="00B1338E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  <w:jc w:val="center"/>
            </w:pPr>
            <w:r>
              <w:t>Ф.И.О.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  <w:jc w:val="center"/>
            </w:pPr>
            <w:r>
              <w:t>Должность</w:t>
            </w:r>
          </w:p>
        </w:tc>
      </w:tr>
      <w:tr w:rsidR="00B1338E" w:rsidTr="00DB6D6C">
        <w:trPr>
          <w:trHeight w:hRule="exact" w:val="9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160"/>
            </w:pPr>
            <w: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Епифанова</w:t>
            </w:r>
          </w:p>
          <w:p w:rsidR="00B1338E" w:rsidRDefault="006907D3">
            <w:pPr>
              <w:pStyle w:val="a7"/>
              <w:ind w:firstLine="0"/>
            </w:pPr>
            <w:r>
              <w:t>Владимира</w:t>
            </w:r>
          </w:p>
          <w:p w:rsidR="00B1338E" w:rsidRDefault="006907D3">
            <w:pPr>
              <w:pStyle w:val="a7"/>
              <w:ind w:firstLine="0"/>
            </w:pPr>
            <w:r>
              <w:t>Александровича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38E" w:rsidRDefault="006907D3" w:rsidP="00DB6D6C">
            <w:pPr>
              <w:pStyle w:val="a7"/>
              <w:ind w:firstLine="0"/>
            </w:pPr>
            <w:r>
              <w:t>председателя Всероссийской организации ветеранов</w:t>
            </w:r>
          </w:p>
          <w:p w:rsidR="00B1338E" w:rsidRDefault="006907D3" w:rsidP="00DB6D6C">
            <w:pPr>
              <w:pStyle w:val="a7"/>
              <w:ind w:firstLine="0"/>
            </w:pPr>
            <w:r>
              <w:t>Организации</w:t>
            </w:r>
          </w:p>
        </w:tc>
      </w:tr>
      <w:tr w:rsidR="00B1338E" w:rsidTr="00DB6D6C">
        <w:trPr>
          <w:trHeight w:hRule="exact" w:val="7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160"/>
            </w:pPr>
            <w: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Боговика</w:t>
            </w:r>
          </w:p>
          <w:p w:rsidR="00B1338E" w:rsidRDefault="006907D3">
            <w:pPr>
              <w:pStyle w:val="a7"/>
              <w:ind w:firstLine="0"/>
            </w:pPr>
            <w:r>
              <w:t>Ивана Сергеевича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38E" w:rsidRDefault="006907D3" w:rsidP="00DB6D6C">
            <w:pPr>
              <w:pStyle w:val="a7"/>
              <w:ind w:firstLine="0"/>
            </w:pPr>
            <w:r>
              <w:t>первого заместителя председателя Всероссийской организации ветеранов</w:t>
            </w:r>
          </w:p>
        </w:tc>
      </w:tr>
      <w:tr w:rsidR="00B1338E" w:rsidTr="00DB6D6C">
        <w:trPr>
          <w:trHeight w:hRule="exact" w:val="8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160"/>
            </w:pPr>
            <w: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Огородова</w:t>
            </w:r>
          </w:p>
          <w:p w:rsidR="00B1338E" w:rsidRDefault="006907D3">
            <w:pPr>
              <w:pStyle w:val="a7"/>
              <w:ind w:firstLine="0"/>
            </w:pPr>
            <w:r>
              <w:t>Сергея Сергеевича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38E" w:rsidRDefault="006907D3" w:rsidP="00DB6D6C">
            <w:pPr>
              <w:pStyle w:val="a7"/>
              <w:ind w:firstLine="0"/>
            </w:pPr>
            <w:r>
              <w:t>и.о. заместителя председателя</w:t>
            </w:r>
          </w:p>
          <w:p w:rsidR="00B1338E" w:rsidRDefault="006907D3" w:rsidP="00DB6D6C">
            <w:pPr>
              <w:pStyle w:val="a7"/>
              <w:ind w:firstLine="0"/>
            </w:pPr>
            <w:r>
              <w:t>Всероссийской организации ветеранов</w:t>
            </w:r>
          </w:p>
        </w:tc>
      </w:tr>
      <w:tr w:rsidR="00B1338E" w:rsidTr="00DB6D6C">
        <w:trPr>
          <w:trHeight w:hRule="exact" w:val="9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160"/>
            </w:pPr>
            <w: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Пашкова</w:t>
            </w:r>
          </w:p>
          <w:p w:rsidR="00B1338E" w:rsidRDefault="006907D3">
            <w:pPr>
              <w:pStyle w:val="a7"/>
              <w:ind w:firstLine="0"/>
            </w:pPr>
            <w:r>
              <w:t>Георгия Ивановича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38E" w:rsidRDefault="006907D3" w:rsidP="00DB6D6C">
            <w:pPr>
              <w:pStyle w:val="a7"/>
              <w:ind w:firstLine="0"/>
            </w:pPr>
            <w:r>
              <w:t>председателя Московской городской общественной организации пенсионеров, ветеранов войны, труда, Вооруженных Сил и правоохранительных органов</w:t>
            </w:r>
          </w:p>
        </w:tc>
      </w:tr>
      <w:tr w:rsidR="00B1338E" w:rsidTr="00DB6D6C">
        <w:trPr>
          <w:trHeight w:hRule="exact" w:val="9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160"/>
            </w:pPr>
            <w:r>
              <w:t>5.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tabs>
                <w:tab w:val="left" w:pos="1858"/>
              </w:tabs>
              <w:ind w:firstLine="0"/>
            </w:pPr>
            <w:r>
              <w:t>Захарова</w:t>
            </w:r>
            <w:r>
              <w:tab/>
              <w:t>Ивана</w:t>
            </w:r>
          </w:p>
          <w:p w:rsidR="00B1338E" w:rsidRDefault="006907D3">
            <w:pPr>
              <w:pStyle w:val="a7"/>
              <w:ind w:firstLine="0"/>
            </w:pPr>
            <w:r>
              <w:t>Васильевича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38E" w:rsidRDefault="006907D3" w:rsidP="00DB6D6C">
            <w:pPr>
              <w:pStyle w:val="a7"/>
              <w:ind w:firstLine="0"/>
            </w:pPr>
            <w:r>
              <w:t>заместителя председателя Московской областной организации ветеранов, Героя Социалистического труда</w:t>
            </w:r>
          </w:p>
        </w:tc>
      </w:tr>
      <w:tr w:rsidR="00B1338E" w:rsidTr="00DB6D6C">
        <w:trPr>
          <w:trHeight w:hRule="exact" w:val="9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160"/>
            </w:pPr>
            <w:r>
              <w:t>6.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Пикуля</w:t>
            </w:r>
          </w:p>
          <w:p w:rsidR="00B1338E" w:rsidRDefault="006907D3">
            <w:pPr>
              <w:pStyle w:val="a7"/>
              <w:ind w:firstLine="0"/>
            </w:pPr>
            <w:r>
              <w:t>Виктора Петровича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38E" w:rsidRDefault="006907D3" w:rsidP="00DB6D6C">
            <w:pPr>
              <w:pStyle w:val="a7"/>
              <w:ind w:firstLine="0"/>
            </w:pPr>
            <w:r>
              <w:t>председателя Московской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B1338E" w:rsidTr="00DB6D6C">
        <w:trPr>
          <w:trHeight w:hRule="exact" w:val="10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160"/>
            </w:pPr>
            <w:r>
              <w:t>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Вовченко</w:t>
            </w:r>
          </w:p>
          <w:p w:rsidR="00B1338E" w:rsidRDefault="006907D3">
            <w:pPr>
              <w:pStyle w:val="a7"/>
              <w:ind w:firstLine="0"/>
            </w:pPr>
            <w:r>
              <w:t>Виталия</w:t>
            </w:r>
          </w:p>
          <w:p w:rsidR="00B1338E" w:rsidRDefault="006907D3">
            <w:pPr>
              <w:pStyle w:val="a7"/>
              <w:ind w:firstLine="0"/>
            </w:pPr>
            <w:r>
              <w:t>Владимировича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38E" w:rsidRDefault="006907D3" w:rsidP="00DB6D6C">
            <w:pPr>
              <w:pStyle w:val="a7"/>
              <w:ind w:firstLine="0"/>
            </w:pPr>
            <w:r>
              <w:t>председателя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</w:tbl>
    <w:p w:rsidR="00B1338E" w:rsidRDefault="006907D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2813"/>
        <w:gridCol w:w="6662"/>
      </w:tblGrid>
      <w:tr w:rsidR="00B1338E" w:rsidTr="00EB7FC9">
        <w:trPr>
          <w:trHeight w:hRule="exact" w:val="9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lastRenderedPageBreak/>
              <w:t>8.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Овсянникова</w:t>
            </w:r>
          </w:p>
          <w:p w:rsidR="00B1338E" w:rsidRDefault="006907D3">
            <w:pPr>
              <w:pStyle w:val="a7"/>
              <w:ind w:firstLine="0"/>
            </w:pPr>
            <w:r>
              <w:t>Виктора</w:t>
            </w:r>
          </w:p>
          <w:p w:rsidR="00B1338E" w:rsidRDefault="006907D3">
            <w:pPr>
              <w:pStyle w:val="a7"/>
              <w:ind w:firstLine="0"/>
            </w:pPr>
            <w:r>
              <w:t>Николаевича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  <w:jc w:val="both"/>
            </w:pPr>
            <w:r>
              <w:t>главного редактора газеты «Ветеран»</w:t>
            </w:r>
          </w:p>
        </w:tc>
      </w:tr>
      <w:tr w:rsidR="00B1338E" w:rsidTr="00DB6D6C">
        <w:trPr>
          <w:trHeight w:hRule="exact" w:val="9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9.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Волобуева</w:t>
            </w:r>
          </w:p>
          <w:p w:rsidR="00B1338E" w:rsidRDefault="006907D3">
            <w:pPr>
              <w:pStyle w:val="a7"/>
              <w:ind w:firstLine="0"/>
            </w:pPr>
            <w:r>
              <w:t>Василия</w:t>
            </w:r>
          </w:p>
          <w:p w:rsidR="00B1338E" w:rsidRDefault="006907D3">
            <w:pPr>
              <w:pStyle w:val="a7"/>
              <w:ind w:firstLine="0"/>
            </w:pPr>
            <w:r>
              <w:t>Тихоновича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38E" w:rsidRDefault="006907D3" w:rsidP="00DB6D6C">
            <w:pPr>
              <w:pStyle w:val="a7"/>
              <w:ind w:firstLine="0"/>
            </w:pPr>
            <w:r>
              <w:t>председателя Санкт-Петербургской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B1338E" w:rsidTr="00DB6D6C">
        <w:trPr>
          <w:trHeight w:hRule="exact" w:val="9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10.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Налетова</w:t>
            </w:r>
          </w:p>
          <w:p w:rsidR="00B1338E" w:rsidRDefault="006907D3">
            <w:pPr>
              <w:pStyle w:val="a7"/>
              <w:ind w:firstLine="0"/>
            </w:pPr>
            <w:r>
              <w:t>Иннокентия</w:t>
            </w:r>
          </w:p>
          <w:p w:rsidR="00B1338E" w:rsidRDefault="006907D3">
            <w:pPr>
              <w:pStyle w:val="a7"/>
              <w:ind w:firstLine="0"/>
            </w:pPr>
            <w:r>
              <w:t>Иннокентиевича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38E" w:rsidRDefault="006907D3" w:rsidP="00DB6D6C">
            <w:pPr>
              <w:pStyle w:val="a7"/>
              <w:ind w:firstLine="0"/>
            </w:pPr>
            <w:r>
              <w:t>председателя Российского общественного благотворительного фонда ветеранов (пенсионеров) войны, труда, Вооруженных Сил</w:t>
            </w:r>
          </w:p>
        </w:tc>
      </w:tr>
      <w:tr w:rsidR="00B1338E" w:rsidTr="00DB6D6C">
        <w:trPr>
          <w:trHeight w:hRule="exact" w:val="9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И.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Степанова</w:t>
            </w:r>
          </w:p>
          <w:p w:rsidR="00B1338E" w:rsidRDefault="006907D3">
            <w:pPr>
              <w:pStyle w:val="a7"/>
              <w:ind w:firstLine="0"/>
            </w:pPr>
            <w:r>
              <w:t>Виктора</w:t>
            </w:r>
          </w:p>
          <w:p w:rsidR="00B1338E" w:rsidRDefault="006907D3">
            <w:pPr>
              <w:pStyle w:val="a7"/>
              <w:ind w:firstLine="0"/>
            </w:pPr>
            <w:r>
              <w:t>Вениаминовича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38E" w:rsidRDefault="00EB7FC9" w:rsidP="00DB6D6C">
            <w:pPr>
              <w:pStyle w:val="a7"/>
              <w:tabs>
                <w:tab w:val="left" w:pos="2539"/>
              </w:tabs>
              <w:ind w:firstLine="0"/>
            </w:pPr>
            <w:r>
              <w:t>председателя</w:t>
            </w:r>
            <w:r>
              <w:tab/>
              <w:t>Г</w:t>
            </w:r>
            <w:r w:rsidR="006907D3">
              <w:t>осударственно-общественного</w:t>
            </w:r>
          </w:p>
          <w:p w:rsidR="00B1338E" w:rsidRDefault="006907D3" w:rsidP="00DB6D6C">
            <w:pPr>
              <w:pStyle w:val="a7"/>
              <w:ind w:firstLine="0"/>
            </w:pPr>
            <w:r>
              <w:t>объединения «Московский Дом ветеранов войн и Вооруженных Сил»</w:t>
            </w:r>
          </w:p>
        </w:tc>
      </w:tr>
      <w:tr w:rsidR="00B1338E" w:rsidTr="00DB6D6C">
        <w:trPr>
          <w:trHeight w:hRule="exact" w:val="9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12.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Ермакова</w:t>
            </w:r>
          </w:p>
          <w:p w:rsidR="00B1338E" w:rsidRDefault="006907D3">
            <w:pPr>
              <w:pStyle w:val="a7"/>
              <w:ind w:firstLine="0"/>
            </w:pPr>
            <w:r>
              <w:t>Виктора</w:t>
            </w:r>
          </w:p>
          <w:p w:rsidR="00B1338E" w:rsidRDefault="006907D3">
            <w:pPr>
              <w:pStyle w:val="a7"/>
              <w:ind w:firstLine="0"/>
            </w:pPr>
            <w:r>
              <w:t>Федоровича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38E" w:rsidRDefault="006907D3" w:rsidP="00DB6D6C">
            <w:pPr>
              <w:pStyle w:val="a7"/>
              <w:ind w:firstLine="0"/>
            </w:pPr>
            <w:r>
              <w:t xml:space="preserve">председателя Совета общероссийской организации ветеранов Вооруженных Сил </w:t>
            </w:r>
            <w:r w:rsidR="00DB6D6C">
              <w:t>РФ</w:t>
            </w:r>
          </w:p>
        </w:tc>
      </w:tr>
      <w:tr w:rsidR="00B1338E" w:rsidTr="00DB6D6C">
        <w:trPr>
          <w:trHeight w:hRule="exact" w:val="9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13.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Косяка</w:t>
            </w:r>
          </w:p>
          <w:p w:rsidR="00B1338E" w:rsidRDefault="006907D3">
            <w:pPr>
              <w:pStyle w:val="a7"/>
              <w:ind w:firstLine="0"/>
            </w:pPr>
            <w:r>
              <w:t>Михаила</w:t>
            </w:r>
          </w:p>
          <w:p w:rsidR="00B1338E" w:rsidRDefault="006907D3">
            <w:pPr>
              <w:pStyle w:val="a7"/>
              <w:ind w:firstLine="0"/>
            </w:pPr>
            <w:r>
              <w:t>Васильевича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38E" w:rsidRDefault="006907D3" w:rsidP="00DB6D6C">
            <w:pPr>
              <w:pStyle w:val="a7"/>
              <w:ind w:firstLine="0"/>
            </w:pPr>
            <w:r>
              <w:t>председателя Координационного совета</w:t>
            </w:r>
          </w:p>
        </w:tc>
      </w:tr>
      <w:tr w:rsidR="00B1338E" w:rsidTr="00DB6D6C">
        <w:trPr>
          <w:trHeight w:hRule="exact" w:val="6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14.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Лаптев Николая Васильевича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38E" w:rsidRDefault="006907D3" w:rsidP="00DB6D6C">
            <w:pPr>
              <w:pStyle w:val="a7"/>
              <w:tabs>
                <w:tab w:val="left" w:pos="2170"/>
                <w:tab w:val="left" w:pos="4858"/>
              </w:tabs>
              <w:ind w:firstLine="0"/>
            </w:pPr>
            <w:r>
              <w:t>первого</w:t>
            </w:r>
            <w:r>
              <w:tab/>
              <w:t>заместителя</w:t>
            </w:r>
            <w:r>
              <w:tab/>
              <w:t>председателя</w:t>
            </w:r>
          </w:p>
          <w:p w:rsidR="00B1338E" w:rsidRDefault="006907D3" w:rsidP="00DB6D6C">
            <w:pPr>
              <w:pStyle w:val="a7"/>
              <w:ind w:firstLine="0"/>
            </w:pPr>
            <w:r>
              <w:t>Координационного совета</w:t>
            </w:r>
          </w:p>
        </w:tc>
      </w:tr>
      <w:tr w:rsidR="00B1338E" w:rsidTr="00DB6D6C">
        <w:trPr>
          <w:trHeight w:hRule="exact" w:val="9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15.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Никифорова</w:t>
            </w:r>
          </w:p>
          <w:p w:rsidR="00B1338E" w:rsidRDefault="006907D3">
            <w:pPr>
              <w:pStyle w:val="a7"/>
              <w:ind w:firstLine="0"/>
            </w:pPr>
            <w:r>
              <w:t>Виктора</w:t>
            </w:r>
          </w:p>
          <w:p w:rsidR="00B1338E" w:rsidRDefault="006907D3">
            <w:pPr>
              <w:pStyle w:val="a7"/>
              <w:ind w:firstLine="0"/>
            </w:pPr>
            <w:r>
              <w:t>Меркурьевича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38E" w:rsidRDefault="006907D3" w:rsidP="00DB6D6C">
            <w:pPr>
              <w:pStyle w:val="a7"/>
              <w:ind w:firstLine="0"/>
            </w:pPr>
            <w:r>
              <w:t xml:space="preserve">заместителя председателя Координационного совета </w:t>
            </w:r>
            <w:r>
              <w:rPr>
                <w:color w:val="623D2F"/>
              </w:rPr>
              <w:t xml:space="preserve">- </w:t>
            </w:r>
            <w:r>
              <w:t>председатель Комитета ветеранов войны и военной службы</w:t>
            </w:r>
          </w:p>
        </w:tc>
      </w:tr>
      <w:tr w:rsidR="00B1338E" w:rsidTr="00DB6D6C">
        <w:trPr>
          <w:trHeight w:hRule="exact" w:val="9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16.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Клепикова</w:t>
            </w:r>
          </w:p>
          <w:p w:rsidR="00B1338E" w:rsidRDefault="006907D3">
            <w:pPr>
              <w:pStyle w:val="a7"/>
              <w:ind w:firstLine="0"/>
            </w:pPr>
            <w:r>
              <w:t>Александра</w:t>
            </w:r>
          </w:p>
          <w:p w:rsidR="00B1338E" w:rsidRDefault="006907D3">
            <w:pPr>
              <w:pStyle w:val="a7"/>
              <w:ind w:firstLine="0"/>
            </w:pPr>
            <w:r>
              <w:t>Николаевича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38E" w:rsidRDefault="006907D3" w:rsidP="00DB6D6C">
            <w:pPr>
              <w:pStyle w:val="a7"/>
              <w:ind w:firstLine="0"/>
            </w:pPr>
            <w:r>
              <w:t>помощника председателя Координационного совета</w:t>
            </w:r>
          </w:p>
        </w:tc>
      </w:tr>
      <w:tr w:rsidR="00B1338E" w:rsidTr="00DB6D6C">
        <w:trPr>
          <w:trHeight w:hRule="exact" w:val="100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17.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Гапеева</w:t>
            </w:r>
          </w:p>
          <w:p w:rsidR="00B1338E" w:rsidRDefault="006907D3">
            <w:pPr>
              <w:pStyle w:val="a7"/>
              <w:ind w:firstLine="0"/>
            </w:pPr>
            <w:r>
              <w:t>Дмитрия</w:t>
            </w:r>
          </w:p>
          <w:p w:rsidR="00B1338E" w:rsidRDefault="006907D3">
            <w:pPr>
              <w:pStyle w:val="a7"/>
              <w:ind w:firstLine="0"/>
            </w:pPr>
            <w:r>
              <w:t>Евгеньевича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38E" w:rsidRDefault="006907D3" w:rsidP="00DB6D6C">
            <w:pPr>
              <w:pStyle w:val="a7"/>
              <w:ind w:firstLine="0"/>
            </w:pPr>
            <w:r>
              <w:t>управляющего делами Координационного совета</w:t>
            </w:r>
          </w:p>
        </w:tc>
      </w:tr>
    </w:tbl>
    <w:p w:rsidR="00B1338E" w:rsidRDefault="00B1338E">
      <w:pPr>
        <w:spacing w:after="719" w:line="1" w:lineRule="exact"/>
      </w:pPr>
    </w:p>
    <w:p w:rsidR="00B1338E" w:rsidRDefault="006907D3">
      <w:pPr>
        <w:pStyle w:val="1"/>
        <w:numPr>
          <w:ilvl w:val="0"/>
          <w:numId w:val="5"/>
        </w:numPr>
        <w:tabs>
          <w:tab w:val="left" w:pos="1085"/>
        </w:tabs>
        <w:spacing w:after="360" w:line="276" w:lineRule="auto"/>
        <w:ind w:firstLine="780"/>
        <w:jc w:val="both"/>
      </w:pPr>
      <w:bookmarkStart w:id="21" w:name="bookmark21"/>
      <w:bookmarkEnd w:id="21"/>
      <w:r>
        <w:t>Выдвинуть в состав Координационного совета Международного союза «Содружество общественных организаций ветеранов (пенсионеров) независимых государств» от Всероссийской организации ветеранов кандидатуры: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2808"/>
        <w:gridCol w:w="6667"/>
      </w:tblGrid>
      <w:tr w:rsidR="00B1338E" w:rsidTr="00EB7FC9">
        <w:trPr>
          <w:trHeight w:hRule="exact" w:val="3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38E" w:rsidRDefault="00B1338E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  <w:jc w:val="center"/>
            </w:pPr>
            <w:r>
              <w:t>Ф.И.О.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  <w:jc w:val="center"/>
            </w:pPr>
            <w:r>
              <w:t>Должность</w:t>
            </w:r>
          </w:p>
        </w:tc>
      </w:tr>
      <w:tr w:rsidR="00B1338E" w:rsidTr="00EB7FC9">
        <w:trPr>
          <w:trHeight w:hRule="exact" w:val="9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Епифанова</w:t>
            </w:r>
          </w:p>
          <w:p w:rsidR="00B1338E" w:rsidRDefault="006907D3">
            <w:pPr>
              <w:pStyle w:val="a7"/>
              <w:ind w:firstLine="0"/>
            </w:pPr>
            <w:r>
              <w:t>Владимира</w:t>
            </w:r>
          </w:p>
          <w:p w:rsidR="00B1338E" w:rsidRDefault="006907D3">
            <w:pPr>
              <w:pStyle w:val="a7"/>
              <w:ind w:firstLine="0"/>
            </w:pPr>
            <w:r>
              <w:t>Александровича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председателя Всероссийской организации ветеранов</w:t>
            </w:r>
          </w:p>
          <w:p w:rsidR="00B1338E" w:rsidRDefault="006907D3">
            <w:pPr>
              <w:pStyle w:val="a7"/>
              <w:ind w:firstLine="0"/>
            </w:pPr>
            <w:r>
              <w:t>Организации</w:t>
            </w:r>
          </w:p>
        </w:tc>
      </w:tr>
      <w:tr w:rsidR="00B1338E" w:rsidTr="00EB7FC9">
        <w:trPr>
          <w:trHeight w:hRule="exact" w:val="7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Боговика</w:t>
            </w:r>
          </w:p>
          <w:p w:rsidR="00B1338E" w:rsidRDefault="006907D3">
            <w:pPr>
              <w:pStyle w:val="a7"/>
              <w:ind w:firstLine="0"/>
            </w:pPr>
            <w:r>
              <w:t>Ивана Сергеевича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первого заместителя председателя Всероссийской организации ветеранов</w:t>
            </w:r>
          </w:p>
        </w:tc>
      </w:tr>
    </w:tbl>
    <w:p w:rsidR="00B1338E" w:rsidRDefault="006907D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808"/>
        <w:gridCol w:w="6667"/>
      </w:tblGrid>
      <w:tr w:rsidR="00B1338E" w:rsidTr="00EB7FC9">
        <w:trPr>
          <w:trHeight w:hRule="exact" w:val="7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lastRenderedPageBreak/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Огородова</w:t>
            </w:r>
          </w:p>
          <w:p w:rsidR="00B1338E" w:rsidRDefault="006907D3">
            <w:pPr>
              <w:pStyle w:val="a7"/>
              <w:ind w:firstLine="0"/>
            </w:pPr>
            <w:r>
              <w:t>Сергея Сергеевича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и.о. заместителя председателя Всероссийской организации ветеранов</w:t>
            </w:r>
          </w:p>
        </w:tc>
      </w:tr>
      <w:tr w:rsidR="00B1338E" w:rsidTr="00EB7FC9">
        <w:trPr>
          <w:trHeight w:hRule="exact" w:val="9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Пашкова</w:t>
            </w:r>
          </w:p>
          <w:p w:rsidR="00B1338E" w:rsidRDefault="006907D3">
            <w:pPr>
              <w:pStyle w:val="a7"/>
              <w:ind w:firstLine="0"/>
            </w:pPr>
            <w:r>
              <w:t>Георгия Ивановича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председателя Московской городской общественной организации пенсионеров, ветеранов войны, труда, Вооруженных Сил и правоохранительных органов</w:t>
            </w:r>
          </w:p>
        </w:tc>
      </w:tr>
      <w:tr w:rsidR="00B1338E" w:rsidTr="00EB7FC9">
        <w:trPr>
          <w:trHeight w:hRule="exact" w:val="9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  <w:jc w:val="center"/>
            </w:pPr>
            <w:r>
              <w:t>5.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tabs>
                <w:tab w:val="left" w:pos="1858"/>
              </w:tabs>
              <w:ind w:firstLine="0"/>
            </w:pPr>
            <w:r>
              <w:t>Захарова</w:t>
            </w:r>
            <w:r>
              <w:tab/>
              <w:t>Ивана</w:t>
            </w:r>
          </w:p>
          <w:p w:rsidR="00B1338E" w:rsidRDefault="006907D3">
            <w:pPr>
              <w:pStyle w:val="a7"/>
              <w:ind w:firstLine="0"/>
            </w:pPr>
            <w:r>
              <w:t>Васильевича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заместителя председателя Московской областной организации ветеранов, Героя Социалистического труда</w:t>
            </w:r>
          </w:p>
        </w:tc>
      </w:tr>
      <w:tr w:rsidR="00B1338E" w:rsidTr="00EB7FC9"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6.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Пикуля</w:t>
            </w:r>
          </w:p>
          <w:p w:rsidR="00B1338E" w:rsidRDefault="006907D3">
            <w:pPr>
              <w:pStyle w:val="a7"/>
              <w:ind w:firstLine="0"/>
            </w:pPr>
            <w:r>
              <w:t>Виктора Петровича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председателя Московской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B1338E" w:rsidTr="00EB7FC9">
        <w:trPr>
          <w:trHeight w:hRule="exact" w:val="9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7.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Вовченко</w:t>
            </w:r>
          </w:p>
          <w:p w:rsidR="00B1338E" w:rsidRDefault="006907D3">
            <w:pPr>
              <w:pStyle w:val="a7"/>
              <w:ind w:firstLine="0"/>
            </w:pPr>
            <w:r>
              <w:t>Виталия</w:t>
            </w:r>
          </w:p>
          <w:p w:rsidR="00B1338E" w:rsidRDefault="006907D3">
            <w:pPr>
              <w:pStyle w:val="a7"/>
              <w:ind w:firstLine="0"/>
            </w:pPr>
            <w:r>
              <w:t>Владимировича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председателя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B1338E" w:rsidTr="00EB7FC9"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8.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38E" w:rsidRDefault="006907D3">
            <w:pPr>
              <w:pStyle w:val="a7"/>
              <w:ind w:firstLine="0"/>
            </w:pPr>
            <w:r>
              <w:t>Овсянникова</w:t>
            </w:r>
          </w:p>
          <w:p w:rsidR="00B1338E" w:rsidRDefault="006907D3">
            <w:pPr>
              <w:pStyle w:val="a7"/>
              <w:ind w:firstLine="0"/>
            </w:pPr>
            <w:r>
              <w:t>Виктора</w:t>
            </w:r>
          </w:p>
          <w:p w:rsidR="00B1338E" w:rsidRDefault="006907D3">
            <w:pPr>
              <w:pStyle w:val="a7"/>
              <w:ind w:firstLine="0"/>
            </w:pPr>
            <w:r>
              <w:t>Николаевича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главного редактора газеты «Ветеран»</w:t>
            </w:r>
          </w:p>
        </w:tc>
      </w:tr>
      <w:tr w:rsidR="00B1338E" w:rsidTr="00EB7FC9">
        <w:trPr>
          <w:trHeight w:hRule="exact" w:val="9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9.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Волобуева</w:t>
            </w:r>
          </w:p>
          <w:p w:rsidR="00B1338E" w:rsidRDefault="006907D3">
            <w:pPr>
              <w:pStyle w:val="a7"/>
              <w:ind w:firstLine="0"/>
            </w:pPr>
            <w:r>
              <w:t>Василия Тихоновича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председателя Санкт-Петербургской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B1338E" w:rsidTr="00EB7FC9">
        <w:trPr>
          <w:trHeight w:hRule="exact" w:val="9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10.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Налетова</w:t>
            </w:r>
          </w:p>
          <w:p w:rsidR="00B1338E" w:rsidRDefault="006907D3">
            <w:pPr>
              <w:pStyle w:val="a7"/>
              <w:ind w:firstLine="0"/>
            </w:pPr>
            <w:r>
              <w:t>Иннокентия</w:t>
            </w:r>
          </w:p>
          <w:p w:rsidR="00B1338E" w:rsidRDefault="006907D3">
            <w:pPr>
              <w:pStyle w:val="a7"/>
              <w:ind w:firstLine="0"/>
            </w:pPr>
            <w:r>
              <w:t>Иннокентиевича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председателя Российского общественного благотворительного фонда ветеранов (пенсионеров) войны, труда, Вооруженных Сил</w:t>
            </w:r>
          </w:p>
        </w:tc>
      </w:tr>
      <w:tr w:rsidR="00B1338E" w:rsidTr="00EB7FC9">
        <w:trPr>
          <w:trHeight w:hRule="exact" w:val="9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И.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Степанова</w:t>
            </w:r>
          </w:p>
          <w:p w:rsidR="00B1338E" w:rsidRDefault="006907D3">
            <w:pPr>
              <w:pStyle w:val="a7"/>
              <w:ind w:firstLine="0"/>
            </w:pPr>
            <w:r>
              <w:t>Виктора</w:t>
            </w:r>
          </w:p>
          <w:p w:rsidR="00B1338E" w:rsidRDefault="006907D3">
            <w:pPr>
              <w:pStyle w:val="a7"/>
              <w:ind w:firstLine="0"/>
            </w:pPr>
            <w:r>
              <w:t>Вениаминовича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председателя Государственно-общественного объединения «Московский Дом ветеранов войн и Вооруженных Сил»</w:t>
            </w:r>
          </w:p>
        </w:tc>
      </w:tr>
      <w:tr w:rsidR="00B1338E" w:rsidTr="00EB7FC9">
        <w:trPr>
          <w:trHeight w:hRule="exact" w:val="6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Ермакова</w:t>
            </w:r>
          </w:p>
          <w:p w:rsidR="00B1338E" w:rsidRDefault="006907D3">
            <w:pPr>
              <w:pStyle w:val="a7"/>
              <w:ind w:firstLine="0"/>
            </w:pPr>
            <w:r>
              <w:t>Виктора Федоровича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председателя Совета общероссийской организации ветеранов Вооруженных Сил Российской Федерации</w:t>
            </w:r>
          </w:p>
        </w:tc>
      </w:tr>
      <w:tr w:rsidR="00B1338E" w:rsidTr="00EB7FC9">
        <w:trPr>
          <w:trHeight w:hRule="exact" w:val="9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Косяка</w:t>
            </w:r>
          </w:p>
          <w:p w:rsidR="00B1338E" w:rsidRDefault="006907D3">
            <w:pPr>
              <w:pStyle w:val="a7"/>
              <w:ind w:firstLine="0"/>
            </w:pPr>
            <w:r>
              <w:t>Михаила</w:t>
            </w:r>
          </w:p>
          <w:p w:rsidR="00B1338E" w:rsidRDefault="006907D3">
            <w:pPr>
              <w:pStyle w:val="a7"/>
              <w:ind w:firstLine="0"/>
            </w:pPr>
            <w:r>
              <w:t>Васильевича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председателя Координационного совета</w:t>
            </w:r>
          </w:p>
        </w:tc>
      </w:tr>
      <w:tr w:rsidR="00B1338E" w:rsidTr="00EB7FC9">
        <w:trPr>
          <w:trHeight w:hRule="exact" w:val="6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14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Лаптева Николая Васильевича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первого заместителя председателя</w:t>
            </w:r>
          </w:p>
          <w:p w:rsidR="00B1338E" w:rsidRDefault="006907D3">
            <w:pPr>
              <w:pStyle w:val="a7"/>
              <w:ind w:firstLine="0"/>
            </w:pPr>
            <w:r>
              <w:t>Координационного совета</w:t>
            </w:r>
          </w:p>
        </w:tc>
      </w:tr>
      <w:tr w:rsidR="00B1338E" w:rsidTr="00EB7FC9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15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Никифорова</w:t>
            </w:r>
          </w:p>
          <w:p w:rsidR="00B1338E" w:rsidRDefault="006907D3">
            <w:pPr>
              <w:pStyle w:val="a7"/>
              <w:ind w:firstLine="0"/>
            </w:pPr>
            <w:r>
              <w:t>Виктора</w:t>
            </w:r>
          </w:p>
          <w:p w:rsidR="00B1338E" w:rsidRDefault="006907D3">
            <w:pPr>
              <w:pStyle w:val="a7"/>
              <w:ind w:firstLine="0"/>
            </w:pPr>
            <w:r>
              <w:t>Меркурьевича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заместителя председателя Координационного совета - председатель Комитета ветеранов войны и военной службы</w:t>
            </w:r>
          </w:p>
        </w:tc>
      </w:tr>
      <w:tr w:rsidR="00B1338E" w:rsidTr="00EB7FC9">
        <w:trPr>
          <w:trHeight w:hRule="exact" w:val="9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16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Клепикова</w:t>
            </w:r>
          </w:p>
          <w:p w:rsidR="00B1338E" w:rsidRDefault="006907D3">
            <w:pPr>
              <w:pStyle w:val="a7"/>
              <w:ind w:firstLine="0"/>
            </w:pPr>
            <w:r>
              <w:t>Александра</w:t>
            </w:r>
          </w:p>
          <w:p w:rsidR="00B1338E" w:rsidRDefault="006907D3">
            <w:pPr>
              <w:pStyle w:val="a7"/>
              <w:ind w:firstLine="0"/>
            </w:pPr>
            <w:r>
              <w:t>Николаевича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помощника председателя Координационного совета</w:t>
            </w:r>
          </w:p>
        </w:tc>
      </w:tr>
      <w:tr w:rsidR="00B1338E" w:rsidTr="00EB7FC9">
        <w:trPr>
          <w:trHeight w:hRule="exact" w:val="9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17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338E" w:rsidRDefault="006907D3">
            <w:pPr>
              <w:pStyle w:val="a7"/>
              <w:ind w:firstLine="0"/>
            </w:pPr>
            <w:r>
              <w:t>Гапеева</w:t>
            </w:r>
          </w:p>
          <w:p w:rsidR="00B1338E" w:rsidRDefault="006907D3">
            <w:pPr>
              <w:pStyle w:val="a7"/>
              <w:ind w:firstLine="0"/>
            </w:pPr>
            <w:r>
              <w:t>Дмитрия</w:t>
            </w:r>
          </w:p>
          <w:p w:rsidR="00B1338E" w:rsidRDefault="006907D3">
            <w:pPr>
              <w:pStyle w:val="a7"/>
              <w:ind w:firstLine="0"/>
            </w:pPr>
            <w:r>
              <w:t>Евгеньевича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38E" w:rsidRDefault="006907D3">
            <w:pPr>
              <w:pStyle w:val="a7"/>
              <w:ind w:firstLine="0"/>
            </w:pPr>
            <w:r>
              <w:t>управляющего делами Координационного совета</w:t>
            </w:r>
          </w:p>
        </w:tc>
      </w:tr>
    </w:tbl>
    <w:p w:rsidR="00B1338E" w:rsidRDefault="006907D3">
      <w:pPr>
        <w:spacing w:line="1" w:lineRule="exact"/>
        <w:rPr>
          <w:sz w:val="2"/>
          <w:szCs w:val="2"/>
        </w:rPr>
      </w:pPr>
      <w:r>
        <w:br w:type="page"/>
      </w:r>
    </w:p>
    <w:p w:rsidR="00B1338E" w:rsidRDefault="006907D3" w:rsidP="00DB19B7">
      <w:pPr>
        <w:pStyle w:val="1"/>
        <w:numPr>
          <w:ilvl w:val="0"/>
          <w:numId w:val="5"/>
        </w:numPr>
        <w:tabs>
          <w:tab w:val="left" w:pos="1088"/>
        </w:tabs>
        <w:ind w:firstLine="700"/>
        <w:jc w:val="both"/>
      </w:pPr>
      <w:bookmarkStart w:id="22" w:name="bookmark22"/>
      <w:bookmarkEnd w:id="22"/>
      <w:r>
        <w:lastRenderedPageBreak/>
        <w:t>Выдвинуть в состав Комитета ветеранов войны и военной службы Координационного совета кандидатуры:</w:t>
      </w:r>
    </w:p>
    <w:p w:rsidR="00B1338E" w:rsidRDefault="006907D3" w:rsidP="00DB19B7">
      <w:pPr>
        <w:pStyle w:val="1"/>
        <w:numPr>
          <w:ilvl w:val="0"/>
          <w:numId w:val="6"/>
        </w:numPr>
        <w:tabs>
          <w:tab w:val="left" w:pos="987"/>
        </w:tabs>
        <w:ind w:firstLine="700"/>
        <w:jc w:val="both"/>
      </w:pPr>
      <w:bookmarkStart w:id="23" w:name="bookmark23"/>
      <w:bookmarkEnd w:id="23"/>
      <w:r>
        <w:t>Никифорова Виктора Меркурьевича - заместителя председателя Координационного совета;</w:t>
      </w:r>
    </w:p>
    <w:p w:rsidR="00B1338E" w:rsidRDefault="006907D3" w:rsidP="00DB19B7">
      <w:pPr>
        <w:pStyle w:val="1"/>
        <w:numPr>
          <w:ilvl w:val="0"/>
          <w:numId w:val="6"/>
        </w:numPr>
        <w:tabs>
          <w:tab w:val="left" w:pos="987"/>
        </w:tabs>
        <w:ind w:firstLine="700"/>
        <w:jc w:val="both"/>
      </w:pPr>
      <w:bookmarkStart w:id="24" w:name="bookmark24"/>
      <w:bookmarkEnd w:id="24"/>
      <w:r>
        <w:t>Пикуля Виктора Петровича - председателя Московской областной организации ветеранов.</w:t>
      </w:r>
    </w:p>
    <w:p w:rsidR="00267A2F" w:rsidRDefault="00267A2F" w:rsidP="00267A2F">
      <w:pPr>
        <w:pStyle w:val="1"/>
        <w:tabs>
          <w:tab w:val="left" w:pos="987"/>
        </w:tabs>
        <w:ind w:left="700" w:firstLine="0"/>
      </w:pPr>
    </w:p>
    <w:p w:rsidR="00267A2F" w:rsidRDefault="00267A2F" w:rsidP="00267A2F">
      <w:pPr>
        <w:pStyle w:val="1"/>
        <w:tabs>
          <w:tab w:val="left" w:pos="987"/>
        </w:tabs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2"/>
        <w:gridCol w:w="3418"/>
        <w:gridCol w:w="3288"/>
      </w:tblGrid>
      <w:tr w:rsidR="00267A2F" w:rsidTr="00267A2F">
        <w:tc>
          <w:tcPr>
            <w:tcW w:w="3422" w:type="dxa"/>
          </w:tcPr>
          <w:p w:rsidR="00267A2F" w:rsidRDefault="00267A2F" w:rsidP="00267A2F">
            <w:pPr>
              <w:pStyle w:val="1"/>
              <w:ind w:firstLine="0"/>
            </w:pPr>
            <w:r>
              <w:t xml:space="preserve">Первый заместитель </w:t>
            </w:r>
          </w:p>
          <w:p w:rsidR="00267A2F" w:rsidRDefault="00267A2F" w:rsidP="00267A2F">
            <w:pPr>
              <w:pStyle w:val="1"/>
              <w:ind w:firstLine="0"/>
            </w:pPr>
            <w:r>
              <w:t xml:space="preserve">председателя  </w:t>
            </w:r>
          </w:p>
          <w:p w:rsidR="00267A2F" w:rsidRDefault="00267A2F" w:rsidP="00267A2F">
            <w:pPr>
              <w:pStyle w:val="1"/>
              <w:ind w:firstLine="0"/>
            </w:pPr>
            <w:r>
              <w:t>Всероссийской организации  ветеранов</w:t>
            </w:r>
          </w:p>
          <w:p w:rsidR="00267A2F" w:rsidRDefault="00267A2F" w:rsidP="00267A2F">
            <w:pPr>
              <w:pStyle w:val="1"/>
              <w:tabs>
                <w:tab w:val="left" w:pos="987"/>
              </w:tabs>
              <w:ind w:firstLine="0"/>
            </w:pPr>
          </w:p>
        </w:tc>
        <w:tc>
          <w:tcPr>
            <w:tcW w:w="3423" w:type="dxa"/>
          </w:tcPr>
          <w:p w:rsidR="00267A2F" w:rsidRDefault="00267A2F" w:rsidP="00267A2F">
            <w:pPr>
              <w:pStyle w:val="1"/>
              <w:tabs>
                <w:tab w:val="left" w:pos="987"/>
              </w:tabs>
              <w:ind w:firstLine="0"/>
            </w:pPr>
            <w:r w:rsidRPr="00267A2F">
              <w:rPr>
                <w:noProof/>
                <w:lang w:bidi="ar-SA"/>
              </w:rPr>
              <w:drawing>
                <wp:anchor distT="0" distB="0" distL="12700" distR="1158875" simplePos="0" relativeHeight="251656704" behindDoc="0" locked="0" layoutInCell="1" allowOverlap="1">
                  <wp:simplePos x="0" y="0"/>
                  <wp:positionH relativeFrom="page">
                    <wp:posOffset>-2111375</wp:posOffset>
                  </wp:positionH>
                  <wp:positionV relativeFrom="paragraph">
                    <wp:posOffset>635</wp:posOffset>
                  </wp:positionV>
                  <wp:extent cx="2000250" cy="638175"/>
                  <wp:effectExtent l="0" t="0" r="0" b="0"/>
                  <wp:wrapSquare wrapText="left"/>
                  <wp:docPr id="6" name="Shap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box 14"/>
                          <pic:cNvPicPr/>
                        </pic:nvPicPr>
                        <pic:blipFill>
                          <a:blip r:embed="rId7" cstate="print"/>
                          <a:stretch/>
                        </pic:blipFill>
                        <pic:spPr>
                          <a:xfrm>
                            <a:off x="0" y="0"/>
                            <a:ext cx="1999615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3" w:type="dxa"/>
          </w:tcPr>
          <w:p w:rsidR="00267A2F" w:rsidRDefault="00267A2F" w:rsidP="00267A2F">
            <w:pPr>
              <w:pStyle w:val="1"/>
              <w:tabs>
                <w:tab w:val="left" w:pos="987"/>
              </w:tabs>
              <w:ind w:firstLine="0"/>
              <w:jc w:val="center"/>
            </w:pPr>
          </w:p>
          <w:p w:rsidR="00267A2F" w:rsidRDefault="00267A2F" w:rsidP="00267A2F">
            <w:pPr>
              <w:pStyle w:val="1"/>
              <w:tabs>
                <w:tab w:val="left" w:pos="987"/>
              </w:tabs>
              <w:ind w:firstLine="0"/>
              <w:jc w:val="center"/>
            </w:pPr>
            <w:r>
              <w:t>И.С.Боговик</w:t>
            </w:r>
          </w:p>
        </w:tc>
      </w:tr>
    </w:tbl>
    <w:p w:rsidR="00267A2F" w:rsidRDefault="00267A2F" w:rsidP="00267A2F">
      <w:pPr>
        <w:pStyle w:val="1"/>
        <w:tabs>
          <w:tab w:val="left" w:pos="987"/>
        </w:tabs>
        <w:spacing w:after="640" w:line="233" w:lineRule="auto"/>
      </w:pPr>
    </w:p>
    <w:sectPr w:rsidR="00267A2F" w:rsidSect="00154BEB">
      <w:footerReference w:type="even" r:id="rId8"/>
      <w:footerReference w:type="default" r:id="rId9"/>
      <w:pgSz w:w="11900" w:h="16840"/>
      <w:pgMar w:top="1134" w:right="680" w:bottom="1134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1AB" w:rsidRDefault="000301AB">
      <w:r>
        <w:separator/>
      </w:r>
    </w:p>
  </w:endnote>
  <w:endnote w:type="continuationSeparator" w:id="1">
    <w:p w:rsidR="000301AB" w:rsidRDefault="00030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8E" w:rsidRDefault="00C751D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7" o:spid="_x0000_s2050" type="#_x0000_t202" style="position:absolute;margin-left:313.2pt;margin-top:780.95pt;width:5.05pt;height:8.4pt;z-index:-44040178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" filled="f" stroked="f">
          <v:textbox style="mso-fit-shape-to-text:t" inset="0,0,0,0">
            <w:txbxContent>
              <w:p w:rsidR="00B1338E" w:rsidRDefault="00C751D3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color w:val="292630"/>
                    <w:sz w:val="24"/>
                    <w:szCs w:val="24"/>
                  </w:rPr>
                  <w:fldChar w:fldCharType="begin"/>
                </w:r>
                <w:r w:rsidR="006907D3">
                  <w:rPr>
                    <w:color w:val="292630"/>
                    <w:sz w:val="24"/>
                    <w:szCs w:val="24"/>
                  </w:rPr>
                  <w:instrText xml:space="preserve"> PAGE \* MERGEFORMAT </w:instrText>
                </w:r>
                <w:r>
                  <w:rPr>
                    <w:color w:val="292630"/>
                    <w:sz w:val="24"/>
                    <w:szCs w:val="24"/>
                  </w:rPr>
                  <w:fldChar w:fldCharType="separate"/>
                </w:r>
                <w:r w:rsidR="008E50AD">
                  <w:rPr>
                    <w:noProof/>
                    <w:color w:val="292630"/>
                    <w:sz w:val="24"/>
                    <w:szCs w:val="24"/>
                  </w:rPr>
                  <w:t>8</w:t>
                </w:r>
                <w:r>
                  <w:rPr>
                    <w:color w:val="292630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8E" w:rsidRDefault="00C751D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5" o:spid="_x0000_s2049" type="#_x0000_t202" style="position:absolute;margin-left:314.4pt;margin-top:781.15pt;width:2.4pt;height:7.9pt;z-index:-44040178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" filled="f" stroked="f">
          <v:textbox style="mso-fit-shape-to-text:t" inset="0,0,0,0">
            <w:txbxContent>
              <w:p w:rsidR="00B1338E" w:rsidRDefault="00C751D3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color w:val="292630"/>
                    <w:sz w:val="24"/>
                    <w:szCs w:val="24"/>
                  </w:rPr>
                  <w:fldChar w:fldCharType="begin"/>
                </w:r>
                <w:r w:rsidR="006907D3">
                  <w:rPr>
                    <w:color w:val="292630"/>
                    <w:sz w:val="24"/>
                    <w:szCs w:val="24"/>
                  </w:rPr>
                  <w:instrText xml:space="preserve"> PAGE \* MERGEFORMAT </w:instrText>
                </w:r>
                <w:r>
                  <w:rPr>
                    <w:color w:val="292630"/>
                    <w:sz w:val="24"/>
                    <w:szCs w:val="24"/>
                  </w:rPr>
                  <w:fldChar w:fldCharType="separate"/>
                </w:r>
                <w:r w:rsidR="008E50AD">
                  <w:rPr>
                    <w:noProof/>
                    <w:color w:val="292630"/>
                    <w:sz w:val="24"/>
                    <w:szCs w:val="24"/>
                  </w:rPr>
                  <w:t>1</w:t>
                </w:r>
                <w:r>
                  <w:rPr>
                    <w:color w:val="292630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1AB" w:rsidRDefault="000301AB"/>
  </w:footnote>
  <w:footnote w:type="continuationSeparator" w:id="1">
    <w:p w:rsidR="000301AB" w:rsidRDefault="000301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923"/>
    <w:multiLevelType w:val="multilevel"/>
    <w:tmpl w:val="40EA9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63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C92F44"/>
    <w:multiLevelType w:val="multilevel"/>
    <w:tmpl w:val="F0BE2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63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295EC5"/>
    <w:multiLevelType w:val="multilevel"/>
    <w:tmpl w:val="F5F8D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63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30200E"/>
    <w:multiLevelType w:val="multilevel"/>
    <w:tmpl w:val="FA0C2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63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2F6395"/>
    <w:multiLevelType w:val="multilevel"/>
    <w:tmpl w:val="51468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63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F30EEF"/>
    <w:multiLevelType w:val="multilevel"/>
    <w:tmpl w:val="107EF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63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1338E"/>
    <w:rsid w:val="000301AB"/>
    <w:rsid w:val="000558D8"/>
    <w:rsid w:val="00154BEB"/>
    <w:rsid w:val="00263EE5"/>
    <w:rsid w:val="002665C9"/>
    <w:rsid w:val="00267A2F"/>
    <w:rsid w:val="00304615"/>
    <w:rsid w:val="003F29EB"/>
    <w:rsid w:val="00446FBC"/>
    <w:rsid w:val="005767BA"/>
    <w:rsid w:val="005D3D70"/>
    <w:rsid w:val="005F6CA0"/>
    <w:rsid w:val="00613205"/>
    <w:rsid w:val="006907D3"/>
    <w:rsid w:val="006C3DF6"/>
    <w:rsid w:val="008E50AD"/>
    <w:rsid w:val="00916FCA"/>
    <w:rsid w:val="009A33C6"/>
    <w:rsid w:val="00A0678B"/>
    <w:rsid w:val="00A56897"/>
    <w:rsid w:val="00B1338E"/>
    <w:rsid w:val="00C751D3"/>
    <w:rsid w:val="00CC0E67"/>
    <w:rsid w:val="00D36628"/>
    <w:rsid w:val="00D5179A"/>
    <w:rsid w:val="00DB19B7"/>
    <w:rsid w:val="00DB6D6C"/>
    <w:rsid w:val="00EB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3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A33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6FB1"/>
      <w:sz w:val="22"/>
      <w:szCs w:val="22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sid w:val="009A33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63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9A33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63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9A33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6FB1"/>
      <w:sz w:val="19"/>
      <w:szCs w:val="19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9A33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9A33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630"/>
      <w:sz w:val="28"/>
      <w:szCs w:val="28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9A33C6"/>
    <w:pPr>
      <w:spacing w:after="50"/>
      <w:ind w:left="810"/>
    </w:pPr>
    <w:rPr>
      <w:rFonts w:ascii="Times New Roman" w:eastAsia="Times New Roman" w:hAnsi="Times New Roman" w:cs="Times New Roman"/>
      <w:color w:val="3D6FB1"/>
      <w:sz w:val="22"/>
      <w:szCs w:val="22"/>
    </w:rPr>
  </w:style>
  <w:style w:type="paragraph" w:customStyle="1" w:styleId="a4">
    <w:name w:val="Подпись к картинке"/>
    <w:basedOn w:val="a"/>
    <w:link w:val="a3"/>
    <w:rsid w:val="009A33C6"/>
    <w:rPr>
      <w:rFonts w:ascii="Times New Roman" w:eastAsia="Times New Roman" w:hAnsi="Times New Roman" w:cs="Times New Roman"/>
      <w:color w:val="292630"/>
      <w:sz w:val="28"/>
      <w:szCs w:val="28"/>
    </w:rPr>
  </w:style>
  <w:style w:type="paragraph" w:customStyle="1" w:styleId="1">
    <w:name w:val="Основной текст1"/>
    <w:basedOn w:val="a"/>
    <w:link w:val="a5"/>
    <w:rsid w:val="009A33C6"/>
    <w:pPr>
      <w:ind w:firstLine="400"/>
    </w:pPr>
    <w:rPr>
      <w:rFonts w:ascii="Times New Roman" w:eastAsia="Times New Roman" w:hAnsi="Times New Roman" w:cs="Times New Roman"/>
      <w:color w:val="292630"/>
      <w:sz w:val="28"/>
      <w:szCs w:val="28"/>
    </w:rPr>
  </w:style>
  <w:style w:type="paragraph" w:customStyle="1" w:styleId="20">
    <w:name w:val="Основной текст (2)"/>
    <w:basedOn w:val="a"/>
    <w:link w:val="2"/>
    <w:rsid w:val="009A33C6"/>
    <w:pPr>
      <w:spacing w:after="760" w:line="257" w:lineRule="auto"/>
      <w:jc w:val="center"/>
    </w:pPr>
    <w:rPr>
      <w:rFonts w:ascii="Times New Roman" w:eastAsia="Times New Roman" w:hAnsi="Times New Roman" w:cs="Times New Roman"/>
      <w:color w:val="3D6FB1"/>
      <w:sz w:val="19"/>
      <w:szCs w:val="19"/>
    </w:rPr>
  </w:style>
  <w:style w:type="paragraph" w:customStyle="1" w:styleId="22">
    <w:name w:val="Колонтитул (2)"/>
    <w:basedOn w:val="a"/>
    <w:link w:val="21"/>
    <w:rsid w:val="009A33C6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9A33C6"/>
    <w:pPr>
      <w:ind w:firstLine="400"/>
    </w:pPr>
    <w:rPr>
      <w:rFonts w:ascii="Times New Roman" w:eastAsia="Times New Roman" w:hAnsi="Times New Roman" w:cs="Times New Roman"/>
      <w:color w:val="292630"/>
      <w:sz w:val="28"/>
      <w:szCs w:val="28"/>
    </w:rPr>
  </w:style>
  <w:style w:type="table" w:styleId="a8">
    <w:name w:val="Table Grid"/>
    <w:basedOn w:val="a1"/>
    <w:uiPriority w:val="39"/>
    <w:rsid w:val="00267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2021-07-06T08:15:00Z</cp:lastPrinted>
  <dcterms:created xsi:type="dcterms:W3CDTF">2021-07-06T08:16:00Z</dcterms:created>
  <dcterms:modified xsi:type="dcterms:W3CDTF">2021-07-06T08:16:00Z</dcterms:modified>
</cp:coreProperties>
</file>